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30D8" w:rsidRPr="004B79A8" w:rsidRDefault="009530D8" w:rsidP="009530D8">
      <w:pPr>
        <w:jc w:val="center"/>
        <w:rPr>
          <w:rFonts w:cstheme="minorHAnsi"/>
          <w:b/>
          <w:sz w:val="24"/>
          <w:szCs w:val="24"/>
        </w:rPr>
      </w:pPr>
      <w:r w:rsidRPr="004B79A8">
        <w:rPr>
          <w:rFonts w:cstheme="minorHAnsi"/>
          <w:b/>
          <w:sz w:val="24"/>
          <w:szCs w:val="24"/>
        </w:rPr>
        <w:t xml:space="preserve">Rozpočtové opatření č. </w:t>
      </w:r>
      <w:r w:rsidR="007C360C">
        <w:rPr>
          <w:rFonts w:cstheme="minorHAnsi"/>
          <w:b/>
          <w:sz w:val="24"/>
          <w:szCs w:val="24"/>
        </w:rPr>
        <w:t>06</w:t>
      </w:r>
      <w:r w:rsidR="004B79A8" w:rsidRPr="004B79A8">
        <w:rPr>
          <w:rFonts w:cstheme="minorHAnsi"/>
          <w:b/>
          <w:sz w:val="24"/>
          <w:szCs w:val="24"/>
        </w:rPr>
        <w:t>/2018</w:t>
      </w:r>
      <w:r w:rsidR="006021F5" w:rsidRPr="004B79A8">
        <w:rPr>
          <w:rFonts w:cstheme="minorHAnsi"/>
          <w:b/>
          <w:sz w:val="24"/>
          <w:szCs w:val="24"/>
        </w:rPr>
        <w:t xml:space="preserve"> </w:t>
      </w:r>
      <w:r w:rsidR="00FF7CDE" w:rsidRPr="004B79A8">
        <w:rPr>
          <w:rFonts w:cstheme="minorHAnsi"/>
          <w:b/>
          <w:sz w:val="24"/>
          <w:szCs w:val="24"/>
        </w:rPr>
        <w:t xml:space="preserve"> – VOLBY</w:t>
      </w:r>
      <w:r w:rsidR="007C360C">
        <w:rPr>
          <w:rFonts w:cstheme="minorHAnsi"/>
          <w:b/>
          <w:sz w:val="24"/>
          <w:szCs w:val="24"/>
        </w:rPr>
        <w:t>/2</w:t>
      </w:r>
    </w:p>
    <w:p w:rsidR="00934385" w:rsidRPr="004B79A8" w:rsidRDefault="009530D8">
      <w:pPr>
        <w:rPr>
          <w:rFonts w:cstheme="minorHAnsi"/>
          <w:sz w:val="24"/>
          <w:szCs w:val="24"/>
        </w:rPr>
      </w:pPr>
      <w:r w:rsidRPr="004B79A8">
        <w:rPr>
          <w:rFonts w:cstheme="minorHAnsi"/>
          <w:sz w:val="24"/>
          <w:szCs w:val="24"/>
        </w:rPr>
        <w:t>Rozpočtové opatření na rok 201</w:t>
      </w:r>
      <w:r w:rsidR="00937027">
        <w:rPr>
          <w:rFonts w:cstheme="minorHAnsi"/>
          <w:sz w:val="24"/>
          <w:szCs w:val="24"/>
        </w:rPr>
        <w:t>8</w:t>
      </w:r>
      <w:r w:rsidRPr="004B79A8">
        <w:rPr>
          <w:rFonts w:cstheme="minorHAnsi"/>
          <w:sz w:val="24"/>
          <w:szCs w:val="24"/>
        </w:rPr>
        <w:t xml:space="preserve"> č. </w:t>
      </w:r>
      <w:r w:rsidR="007C360C">
        <w:rPr>
          <w:rFonts w:cstheme="minorHAnsi"/>
          <w:sz w:val="24"/>
          <w:szCs w:val="24"/>
        </w:rPr>
        <w:t>6</w:t>
      </w:r>
      <w:r w:rsidR="00BD3E51" w:rsidRPr="004B79A8">
        <w:rPr>
          <w:rFonts w:cstheme="minorHAnsi"/>
          <w:sz w:val="24"/>
          <w:szCs w:val="24"/>
        </w:rPr>
        <w:t xml:space="preserve"> </w:t>
      </w:r>
      <w:r w:rsidRPr="004B79A8">
        <w:rPr>
          <w:rFonts w:cstheme="minorHAnsi"/>
          <w:sz w:val="24"/>
          <w:szCs w:val="24"/>
        </w:rPr>
        <w:t>obsahuje tento souhrn navrhovaných změn: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79"/>
        <w:gridCol w:w="769"/>
        <w:gridCol w:w="585"/>
        <w:gridCol w:w="3941"/>
        <w:gridCol w:w="1134"/>
        <w:gridCol w:w="993"/>
        <w:gridCol w:w="1270"/>
      </w:tblGrid>
      <w:tr w:rsidR="009530D8" w:rsidRPr="004B79A8" w:rsidTr="009530D8">
        <w:tc>
          <w:tcPr>
            <w:tcW w:w="0" w:type="auto"/>
          </w:tcPr>
          <w:p w:rsidR="009530D8" w:rsidRPr="004B79A8" w:rsidRDefault="009530D8">
            <w:pPr>
              <w:rPr>
                <w:rFonts w:cstheme="minorHAnsi"/>
                <w:sz w:val="24"/>
                <w:szCs w:val="24"/>
              </w:rPr>
            </w:pPr>
          </w:p>
          <w:p w:rsidR="009530D8" w:rsidRPr="004B79A8" w:rsidRDefault="009530D8">
            <w:pPr>
              <w:rPr>
                <w:rFonts w:cstheme="minorHAnsi"/>
                <w:sz w:val="24"/>
                <w:szCs w:val="24"/>
              </w:rPr>
            </w:pPr>
            <w:r w:rsidRPr="004B79A8">
              <w:rPr>
                <w:rFonts w:cstheme="minorHAnsi"/>
                <w:sz w:val="24"/>
                <w:szCs w:val="24"/>
              </w:rPr>
              <w:t>č.</w:t>
            </w:r>
          </w:p>
        </w:tc>
        <w:tc>
          <w:tcPr>
            <w:tcW w:w="0" w:type="auto"/>
          </w:tcPr>
          <w:p w:rsidR="009530D8" w:rsidRPr="004B79A8" w:rsidRDefault="009530D8">
            <w:pPr>
              <w:rPr>
                <w:rFonts w:cstheme="minorHAnsi"/>
                <w:sz w:val="24"/>
                <w:szCs w:val="24"/>
              </w:rPr>
            </w:pPr>
          </w:p>
          <w:p w:rsidR="009530D8" w:rsidRPr="004B79A8" w:rsidRDefault="00600E38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4B79A8">
              <w:rPr>
                <w:rFonts w:cstheme="minorHAnsi"/>
                <w:sz w:val="24"/>
                <w:szCs w:val="24"/>
              </w:rPr>
              <w:t>o</w:t>
            </w:r>
            <w:r w:rsidR="009530D8" w:rsidRPr="004B79A8">
              <w:rPr>
                <w:rFonts w:cstheme="minorHAnsi"/>
                <w:sz w:val="24"/>
                <w:szCs w:val="24"/>
              </w:rPr>
              <w:t>dd</w:t>
            </w:r>
            <w:proofErr w:type="spellEnd"/>
            <w:r w:rsidRPr="004B79A8">
              <w:rPr>
                <w:rFonts w:cstheme="minorHAnsi"/>
                <w:sz w:val="24"/>
                <w:szCs w:val="24"/>
              </w:rPr>
              <w:t xml:space="preserve"> </w:t>
            </w:r>
            <w:r w:rsidR="009530D8" w:rsidRPr="004B79A8">
              <w:rPr>
                <w:rFonts w:cstheme="minorHAnsi"/>
                <w:sz w:val="24"/>
                <w:szCs w:val="24"/>
              </w:rPr>
              <w:t>§</w:t>
            </w:r>
          </w:p>
        </w:tc>
        <w:tc>
          <w:tcPr>
            <w:tcW w:w="0" w:type="auto"/>
          </w:tcPr>
          <w:p w:rsidR="009530D8" w:rsidRPr="004B79A8" w:rsidRDefault="009530D8">
            <w:pPr>
              <w:rPr>
                <w:rFonts w:cstheme="minorHAnsi"/>
                <w:sz w:val="24"/>
                <w:szCs w:val="24"/>
              </w:rPr>
            </w:pPr>
          </w:p>
          <w:p w:rsidR="009530D8" w:rsidRPr="004B79A8" w:rsidRDefault="00600E38">
            <w:pPr>
              <w:rPr>
                <w:rFonts w:cstheme="minorHAnsi"/>
                <w:sz w:val="24"/>
                <w:szCs w:val="24"/>
              </w:rPr>
            </w:pPr>
            <w:r w:rsidRPr="004B79A8">
              <w:rPr>
                <w:rFonts w:cstheme="minorHAnsi"/>
                <w:sz w:val="24"/>
                <w:szCs w:val="24"/>
              </w:rPr>
              <w:t>p</w:t>
            </w:r>
            <w:r w:rsidR="009530D8" w:rsidRPr="004B79A8">
              <w:rPr>
                <w:rFonts w:cstheme="minorHAnsi"/>
                <w:sz w:val="24"/>
                <w:szCs w:val="24"/>
              </w:rPr>
              <w:t>ol</w:t>
            </w:r>
            <w:r w:rsidRPr="004B79A8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3941" w:type="dxa"/>
          </w:tcPr>
          <w:p w:rsidR="009530D8" w:rsidRPr="004B79A8" w:rsidRDefault="009530D8" w:rsidP="009530D8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9530D8" w:rsidRPr="004B79A8" w:rsidRDefault="009530D8" w:rsidP="009530D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B79A8">
              <w:rPr>
                <w:rFonts w:cstheme="minorHAnsi"/>
                <w:sz w:val="24"/>
                <w:szCs w:val="24"/>
              </w:rPr>
              <w:t>Navrhovaná změna rozpočtu</w:t>
            </w:r>
          </w:p>
        </w:tc>
        <w:tc>
          <w:tcPr>
            <w:tcW w:w="1134" w:type="dxa"/>
          </w:tcPr>
          <w:p w:rsidR="009530D8" w:rsidRPr="004B79A8" w:rsidRDefault="009530D8">
            <w:pPr>
              <w:rPr>
                <w:rFonts w:cstheme="minorHAnsi"/>
                <w:sz w:val="24"/>
                <w:szCs w:val="24"/>
              </w:rPr>
            </w:pPr>
            <w:r w:rsidRPr="004B79A8">
              <w:rPr>
                <w:rFonts w:cstheme="minorHAnsi"/>
                <w:sz w:val="24"/>
                <w:szCs w:val="24"/>
              </w:rPr>
              <w:t>Rozpočet stávající</w:t>
            </w:r>
          </w:p>
        </w:tc>
        <w:tc>
          <w:tcPr>
            <w:tcW w:w="993" w:type="dxa"/>
          </w:tcPr>
          <w:p w:rsidR="009530D8" w:rsidRPr="004B79A8" w:rsidRDefault="009530D8">
            <w:pPr>
              <w:rPr>
                <w:rFonts w:cstheme="minorHAnsi"/>
                <w:sz w:val="24"/>
                <w:szCs w:val="24"/>
              </w:rPr>
            </w:pPr>
            <w:r w:rsidRPr="004B79A8">
              <w:rPr>
                <w:rFonts w:cstheme="minorHAnsi"/>
                <w:sz w:val="24"/>
                <w:szCs w:val="24"/>
              </w:rPr>
              <w:t>Návrh úpravy</w:t>
            </w:r>
          </w:p>
        </w:tc>
        <w:tc>
          <w:tcPr>
            <w:tcW w:w="1270" w:type="dxa"/>
          </w:tcPr>
          <w:p w:rsidR="009530D8" w:rsidRPr="004B79A8" w:rsidRDefault="009530D8">
            <w:pPr>
              <w:rPr>
                <w:rFonts w:cstheme="minorHAnsi"/>
                <w:sz w:val="24"/>
                <w:szCs w:val="24"/>
              </w:rPr>
            </w:pPr>
            <w:r w:rsidRPr="004B79A8">
              <w:rPr>
                <w:rFonts w:cstheme="minorHAnsi"/>
                <w:sz w:val="24"/>
                <w:szCs w:val="24"/>
              </w:rPr>
              <w:t>Rozpočet po úpravě</w:t>
            </w:r>
          </w:p>
        </w:tc>
      </w:tr>
    </w:tbl>
    <w:p w:rsidR="009530D8" w:rsidRPr="004B79A8" w:rsidRDefault="009530D8">
      <w:pPr>
        <w:rPr>
          <w:rFonts w:cstheme="minorHAnsi"/>
          <w:b/>
          <w:sz w:val="28"/>
          <w:szCs w:val="28"/>
        </w:rPr>
      </w:pPr>
      <w:r w:rsidRPr="004B79A8">
        <w:rPr>
          <w:rFonts w:cstheme="minorHAnsi"/>
          <w:b/>
          <w:sz w:val="28"/>
          <w:szCs w:val="28"/>
        </w:rPr>
        <w:tab/>
      </w:r>
      <w:r w:rsidRPr="004B79A8">
        <w:rPr>
          <w:rFonts w:cstheme="minorHAnsi"/>
          <w:b/>
          <w:sz w:val="28"/>
          <w:szCs w:val="28"/>
        </w:rPr>
        <w:tab/>
      </w:r>
      <w:r w:rsidRPr="004B79A8">
        <w:rPr>
          <w:rFonts w:cstheme="minorHAnsi"/>
          <w:b/>
          <w:sz w:val="28"/>
          <w:szCs w:val="28"/>
        </w:rPr>
        <w:tab/>
        <w:t>P Ř Í J M Y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1"/>
        <w:gridCol w:w="708"/>
        <w:gridCol w:w="703"/>
        <w:gridCol w:w="3799"/>
        <w:gridCol w:w="1346"/>
        <w:gridCol w:w="996"/>
        <w:gridCol w:w="1214"/>
      </w:tblGrid>
      <w:tr w:rsidR="006416CD" w:rsidRPr="004B79A8" w:rsidTr="00877F8F">
        <w:tc>
          <w:tcPr>
            <w:tcW w:w="421" w:type="dxa"/>
          </w:tcPr>
          <w:p w:rsidR="009530D8" w:rsidRPr="004B79A8" w:rsidRDefault="007B1F01">
            <w:pPr>
              <w:rPr>
                <w:rFonts w:cstheme="minorHAnsi"/>
                <w:sz w:val="24"/>
                <w:szCs w:val="24"/>
              </w:rPr>
            </w:pPr>
            <w:r w:rsidRPr="004B79A8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9530D8" w:rsidRPr="004B79A8" w:rsidRDefault="009530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03" w:type="dxa"/>
          </w:tcPr>
          <w:p w:rsidR="009530D8" w:rsidRDefault="00307178">
            <w:pPr>
              <w:rPr>
                <w:rFonts w:cstheme="minorHAnsi"/>
                <w:b/>
                <w:sz w:val="24"/>
                <w:szCs w:val="24"/>
              </w:rPr>
            </w:pPr>
            <w:r w:rsidRPr="004B79A8">
              <w:rPr>
                <w:rFonts w:cstheme="minorHAnsi"/>
                <w:b/>
                <w:sz w:val="24"/>
                <w:szCs w:val="24"/>
              </w:rPr>
              <w:t>4111</w:t>
            </w:r>
          </w:p>
          <w:p w:rsidR="00F8083A" w:rsidRPr="004B79A8" w:rsidRDefault="00F8083A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4111</w:t>
            </w:r>
          </w:p>
        </w:tc>
        <w:tc>
          <w:tcPr>
            <w:tcW w:w="3799" w:type="dxa"/>
          </w:tcPr>
          <w:p w:rsidR="00536207" w:rsidRDefault="004B79A8" w:rsidP="0039072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Neinvestiční přijaté transfery</w:t>
            </w:r>
          </w:p>
          <w:p w:rsidR="00F8083A" w:rsidRPr="004B79A8" w:rsidRDefault="00F8083A" w:rsidP="0039072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Dtto</w:t>
            </w:r>
          </w:p>
        </w:tc>
        <w:tc>
          <w:tcPr>
            <w:tcW w:w="1346" w:type="dxa"/>
          </w:tcPr>
          <w:p w:rsidR="009530D8" w:rsidRPr="004B79A8" w:rsidRDefault="00F8083A" w:rsidP="002D68E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27 537</w:t>
            </w:r>
          </w:p>
        </w:tc>
        <w:tc>
          <w:tcPr>
            <w:tcW w:w="996" w:type="dxa"/>
          </w:tcPr>
          <w:p w:rsidR="009530D8" w:rsidRPr="004B79A8" w:rsidRDefault="007C360C" w:rsidP="00390729">
            <w:pPr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30</w:t>
            </w:r>
            <w:r w:rsidR="00F8083A">
              <w:rPr>
                <w:rFonts w:cstheme="minorHAnsi"/>
                <w:sz w:val="24"/>
                <w:szCs w:val="24"/>
              </w:rPr>
              <w:t xml:space="preserve"> 000</w:t>
            </w:r>
          </w:p>
          <w:p w:rsidR="00536207" w:rsidRPr="004B79A8" w:rsidRDefault="00F8083A" w:rsidP="00390729">
            <w:pPr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543</w:t>
            </w:r>
          </w:p>
        </w:tc>
        <w:tc>
          <w:tcPr>
            <w:tcW w:w="1214" w:type="dxa"/>
          </w:tcPr>
          <w:p w:rsidR="009530D8" w:rsidRPr="004B79A8" w:rsidRDefault="00372E68" w:rsidP="00536207">
            <w:pPr>
              <w:rPr>
                <w:rFonts w:cstheme="minorHAnsi"/>
                <w:sz w:val="24"/>
                <w:szCs w:val="24"/>
              </w:rPr>
            </w:pPr>
            <w:r w:rsidRPr="004B79A8">
              <w:rPr>
                <w:rFonts w:cstheme="minorHAnsi"/>
                <w:sz w:val="24"/>
                <w:szCs w:val="24"/>
              </w:rPr>
              <w:t xml:space="preserve">      </w:t>
            </w:r>
            <w:r w:rsidR="00F8083A">
              <w:rPr>
                <w:rFonts w:cstheme="minorHAnsi"/>
                <w:sz w:val="24"/>
                <w:szCs w:val="24"/>
              </w:rPr>
              <w:t>57 537</w:t>
            </w:r>
          </w:p>
          <w:p w:rsidR="00536207" w:rsidRPr="004B79A8" w:rsidRDefault="00F8083A" w:rsidP="0053620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58 080</w:t>
            </w:r>
          </w:p>
        </w:tc>
      </w:tr>
      <w:tr w:rsidR="002D68EE" w:rsidRPr="004B79A8" w:rsidTr="00877F8F">
        <w:tc>
          <w:tcPr>
            <w:tcW w:w="421" w:type="dxa"/>
          </w:tcPr>
          <w:p w:rsidR="002D68EE" w:rsidRPr="004B79A8" w:rsidRDefault="002D68E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8" w:type="dxa"/>
          </w:tcPr>
          <w:p w:rsidR="002D68EE" w:rsidRPr="004B79A8" w:rsidRDefault="002D68E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3" w:type="dxa"/>
          </w:tcPr>
          <w:p w:rsidR="002D68EE" w:rsidRPr="004B79A8" w:rsidRDefault="002D68EE" w:rsidP="0039072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799" w:type="dxa"/>
          </w:tcPr>
          <w:p w:rsidR="002D68EE" w:rsidRPr="004B79A8" w:rsidRDefault="002D68EE" w:rsidP="007C1399">
            <w:pPr>
              <w:rPr>
                <w:rFonts w:cstheme="minorHAnsi"/>
                <w:sz w:val="24"/>
                <w:szCs w:val="24"/>
              </w:rPr>
            </w:pPr>
            <w:r w:rsidRPr="004B79A8">
              <w:rPr>
                <w:rFonts w:cstheme="minorHAnsi"/>
                <w:b/>
                <w:sz w:val="24"/>
                <w:szCs w:val="24"/>
              </w:rPr>
              <w:t>Celkem příjmy</w:t>
            </w:r>
          </w:p>
        </w:tc>
        <w:tc>
          <w:tcPr>
            <w:tcW w:w="1346" w:type="dxa"/>
          </w:tcPr>
          <w:p w:rsidR="002D68EE" w:rsidRPr="002129BC" w:rsidRDefault="002D68EE" w:rsidP="007C1399">
            <w:pPr>
              <w:jc w:val="right"/>
              <w:rPr>
                <w:rFonts w:cstheme="minorHAnsi"/>
                <w:szCs w:val="24"/>
              </w:rPr>
            </w:pPr>
          </w:p>
        </w:tc>
        <w:tc>
          <w:tcPr>
            <w:tcW w:w="996" w:type="dxa"/>
          </w:tcPr>
          <w:p w:rsidR="002D68EE" w:rsidRPr="002129BC" w:rsidRDefault="007C360C" w:rsidP="00F8083A">
            <w:pPr>
              <w:jc w:val="right"/>
              <w:rPr>
                <w:rFonts w:cstheme="minorHAnsi"/>
                <w:szCs w:val="24"/>
              </w:rPr>
            </w:pPr>
            <w:r>
              <w:rPr>
                <w:rFonts w:cstheme="minorHAnsi"/>
                <w:b/>
                <w:szCs w:val="24"/>
              </w:rPr>
              <w:t xml:space="preserve">30 </w:t>
            </w:r>
            <w:r w:rsidR="00F8083A">
              <w:rPr>
                <w:rFonts w:cstheme="minorHAnsi"/>
                <w:b/>
                <w:szCs w:val="24"/>
              </w:rPr>
              <w:t xml:space="preserve"> 543</w:t>
            </w:r>
          </w:p>
        </w:tc>
        <w:tc>
          <w:tcPr>
            <w:tcW w:w="1214" w:type="dxa"/>
          </w:tcPr>
          <w:p w:rsidR="002D68EE" w:rsidRPr="004B79A8" w:rsidRDefault="00F8083A" w:rsidP="00F8083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58 080</w:t>
            </w:r>
          </w:p>
        </w:tc>
      </w:tr>
    </w:tbl>
    <w:p w:rsidR="00B76847" w:rsidRPr="004B79A8" w:rsidRDefault="00B76847">
      <w:pPr>
        <w:rPr>
          <w:rFonts w:cstheme="minorHAnsi"/>
          <w:b/>
          <w:sz w:val="28"/>
          <w:szCs w:val="28"/>
        </w:rPr>
      </w:pPr>
      <w:r w:rsidRPr="004B79A8">
        <w:rPr>
          <w:rFonts w:cstheme="minorHAnsi"/>
          <w:b/>
          <w:sz w:val="24"/>
          <w:szCs w:val="24"/>
        </w:rPr>
        <w:tab/>
      </w:r>
      <w:r w:rsidRPr="004B79A8">
        <w:rPr>
          <w:rFonts w:cstheme="minorHAnsi"/>
          <w:b/>
          <w:sz w:val="24"/>
          <w:szCs w:val="24"/>
        </w:rPr>
        <w:tab/>
      </w:r>
      <w:r w:rsidRPr="004B79A8">
        <w:rPr>
          <w:rFonts w:cstheme="minorHAnsi"/>
          <w:b/>
          <w:sz w:val="24"/>
          <w:szCs w:val="24"/>
        </w:rPr>
        <w:tab/>
      </w:r>
      <w:r w:rsidRPr="004B79A8">
        <w:rPr>
          <w:rFonts w:cstheme="minorHAnsi"/>
          <w:b/>
          <w:sz w:val="28"/>
          <w:szCs w:val="28"/>
        </w:rPr>
        <w:t>V Ý D A J E</w:t>
      </w:r>
    </w:p>
    <w:tbl>
      <w:tblPr>
        <w:tblStyle w:val="Mkatabulky"/>
        <w:tblW w:w="9322" w:type="dxa"/>
        <w:tblLayout w:type="fixed"/>
        <w:tblLook w:val="04A0" w:firstRow="1" w:lastRow="0" w:firstColumn="1" w:lastColumn="0" w:noHBand="0" w:noVBand="1"/>
      </w:tblPr>
      <w:tblGrid>
        <w:gridCol w:w="250"/>
        <w:gridCol w:w="709"/>
        <w:gridCol w:w="709"/>
        <w:gridCol w:w="3543"/>
        <w:gridCol w:w="1560"/>
        <w:gridCol w:w="992"/>
        <w:gridCol w:w="1559"/>
      </w:tblGrid>
      <w:tr w:rsidR="0062499C" w:rsidRPr="004B79A8" w:rsidTr="00877F8F">
        <w:tc>
          <w:tcPr>
            <w:tcW w:w="250" w:type="dxa"/>
          </w:tcPr>
          <w:p w:rsidR="0062499C" w:rsidRPr="004B79A8" w:rsidRDefault="0062499C">
            <w:pPr>
              <w:rPr>
                <w:rFonts w:cstheme="minorHAnsi"/>
                <w:sz w:val="24"/>
                <w:szCs w:val="24"/>
              </w:rPr>
            </w:pPr>
            <w:r w:rsidRPr="004B79A8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62499C" w:rsidRPr="004B79A8" w:rsidRDefault="00066D31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6115</w:t>
            </w:r>
          </w:p>
        </w:tc>
        <w:tc>
          <w:tcPr>
            <w:tcW w:w="709" w:type="dxa"/>
          </w:tcPr>
          <w:p w:rsidR="0062499C" w:rsidRPr="004B79A8" w:rsidRDefault="0062499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43" w:type="dxa"/>
          </w:tcPr>
          <w:p w:rsidR="0062499C" w:rsidRPr="004B79A8" w:rsidRDefault="00066D31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Volby do zastupitelstev obcí</w:t>
            </w:r>
          </w:p>
        </w:tc>
        <w:tc>
          <w:tcPr>
            <w:tcW w:w="1560" w:type="dxa"/>
          </w:tcPr>
          <w:p w:rsidR="0062499C" w:rsidRPr="004B79A8" w:rsidRDefault="0062499C" w:rsidP="005A5FCC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2" w:type="dxa"/>
          </w:tcPr>
          <w:p w:rsidR="0062499C" w:rsidRPr="004B79A8" w:rsidRDefault="0062499C" w:rsidP="00315C7C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</w:tcPr>
          <w:p w:rsidR="0062499C" w:rsidRPr="004B79A8" w:rsidRDefault="0062499C" w:rsidP="00315C7C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</w:tr>
      <w:tr w:rsidR="006211AD" w:rsidRPr="004B79A8" w:rsidTr="00877F8F">
        <w:tc>
          <w:tcPr>
            <w:tcW w:w="250" w:type="dxa"/>
          </w:tcPr>
          <w:p w:rsidR="006211AD" w:rsidRPr="004B79A8" w:rsidRDefault="006211AD" w:rsidP="006211A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:rsidR="006211AD" w:rsidRPr="004B79A8" w:rsidRDefault="006211AD" w:rsidP="006211A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:rsidR="00FF7CDE" w:rsidRDefault="00FF7CDE" w:rsidP="00B87205">
            <w:pPr>
              <w:rPr>
                <w:rFonts w:cstheme="minorHAnsi"/>
                <w:sz w:val="24"/>
                <w:szCs w:val="24"/>
              </w:rPr>
            </w:pPr>
            <w:r w:rsidRPr="004B79A8">
              <w:rPr>
                <w:rFonts w:cstheme="minorHAnsi"/>
                <w:sz w:val="24"/>
                <w:szCs w:val="24"/>
              </w:rPr>
              <w:t>5021</w:t>
            </w:r>
          </w:p>
          <w:p w:rsidR="00F8083A" w:rsidRPr="004B79A8" w:rsidRDefault="00F8083A" w:rsidP="00B8720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5137</w:t>
            </w:r>
          </w:p>
          <w:p w:rsidR="00307178" w:rsidRPr="004B79A8" w:rsidRDefault="00307178" w:rsidP="00B87205">
            <w:pPr>
              <w:rPr>
                <w:rFonts w:cstheme="minorHAnsi"/>
                <w:sz w:val="24"/>
                <w:szCs w:val="24"/>
              </w:rPr>
            </w:pPr>
            <w:r w:rsidRPr="004B79A8">
              <w:rPr>
                <w:rFonts w:cstheme="minorHAnsi"/>
                <w:sz w:val="24"/>
                <w:szCs w:val="24"/>
              </w:rPr>
              <w:t>5139</w:t>
            </w:r>
          </w:p>
          <w:p w:rsidR="00307178" w:rsidRPr="004B79A8" w:rsidRDefault="00307178" w:rsidP="00B87205">
            <w:pPr>
              <w:rPr>
                <w:rFonts w:cstheme="minorHAnsi"/>
                <w:sz w:val="24"/>
                <w:szCs w:val="24"/>
              </w:rPr>
            </w:pPr>
            <w:r w:rsidRPr="004B79A8">
              <w:rPr>
                <w:rFonts w:cstheme="minorHAnsi"/>
                <w:sz w:val="24"/>
                <w:szCs w:val="24"/>
              </w:rPr>
              <w:t>5154</w:t>
            </w:r>
          </w:p>
          <w:p w:rsidR="00307178" w:rsidRPr="004B79A8" w:rsidRDefault="00307178" w:rsidP="00B87205">
            <w:pPr>
              <w:rPr>
                <w:rFonts w:cstheme="minorHAnsi"/>
                <w:sz w:val="24"/>
                <w:szCs w:val="24"/>
              </w:rPr>
            </w:pPr>
            <w:r w:rsidRPr="004B79A8">
              <w:rPr>
                <w:rFonts w:cstheme="minorHAnsi"/>
                <w:sz w:val="24"/>
                <w:szCs w:val="24"/>
              </w:rPr>
              <w:t>5159</w:t>
            </w:r>
          </w:p>
          <w:p w:rsidR="00FF7CDE" w:rsidRPr="004B79A8" w:rsidRDefault="00307178" w:rsidP="00FF7CDE">
            <w:pPr>
              <w:rPr>
                <w:rFonts w:cstheme="minorHAnsi"/>
                <w:sz w:val="24"/>
                <w:szCs w:val="24"/>
              </w:rPr>
            </w:pPr>
            <w:r w:rsidRPr="004B79A8">
              <w:rPr>
                <w:rFonts w:cstheme="minorHAnsi"/>
                <w:sz w:val="24"/>
                <w:szCs w:val="24"/>
              </w:rPr>
              <w:t>5169</w:t>
            </w:r>
          </w:p>
          <w:p w:rsidR="00FF7CDE" w:rsidRPr="004B79A8" w:rsidRDefault="00FF7CDE" w:rsidP="00FF7CDE">
            <w:pPr>
              <w:rPr>
                <w:rFonts w:cstheme="minorHAnsi"/>
                <w:sz w:val="24"/>
                <w:szCs w:val="24"/>
              </w:rPr>
            </w:pPr>
            <w:r w:rsidRPr="004B79A8">
              <w:rPr>
                <w:rFonts w:cstheme="minorHAnsi"/>
                <w:sz w:val="24"/>
                <w:szCs w:val="24"/>
              </w:rPr>
              <w:t>5175</w:t>
            </w:r>
          </w:p>
        </w:tc>
        <w:tc>
          <w:tcPr>
            <w:tcW w:w="3543" w:type="dxa"/>
          </w:tcPr>
          <w:p w:rsidR="00FF7CDE" w:rsidRDefault="00FF7CDE" w:rsidP="001E6506">
            <w:pPr>
              <w:rPr>
                <w:rFonts w:cstheme="minorHAnsi"/>
                <w:sz w:val="24"/>
                <w:szCs w:val="24"/>
              </w:rPr>
            </w:pPr>
            <w:r w:rsidRPr="004B79A8">
              <w:rPr>
                <w:rFonts w:cstheme="minorHAnsi"/>
                <w:sz w:val="24"/>
                <w:szCs w:val="24"/>
              </w:rPr>
              <w:t>Mzdové náklad</w:t>
            </w:r>
            <w:r w:rsidR="004B79A8">
              <w:rPr>
                <w:rFonts w:cstheme="minorHAnsi"/>
                <w:sz w:val="24"/>
                <w:szCs w:val="24"/>
              </w:rPr>
              <w:t>y</w:t>
            </w:r>
          </w:p>
          <w:p w:rsidR="00F8083A" w:rsidRPr="004B79A8" w:rsidRDefault="00F8083A" w:rsidP="001E650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Drobný hmotný </w:t>
            </w:r>
            <w:proofErr w:type="spellStart"/>
            <w:r>
              <w:rPr>
                <w:rFonts w:cstheme="minorHAnsi"/>
                <w:sz w:val="24"/>
                <w:szCs w:val="24"/>
              </w:rPr>
              <w:t>dlouhod</w:t>
            </w:r>
            <w:proofErr w:type="spellEnd"/>
            <w:r>
              <w:rPr>
                <w:rFonts w:cstheme="minorHAnsi"/>
                <w:sz w:val="24"/>
                <w:szCs w:val="24"/>
              </w:rPr>
              <w:t>.</w:t>
            </w:r>
            <w:r w:rsidR="00066D31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majetek</w:t>
            </w:r>
          </w:p>
          <w:p w:rsidR="00307178" w:rsidRPr="004B79A8" w:rsidRDefault="00307178" w:rsidP="001E6506">
            <w:pPr>
              <w:rPr>
                <w:rFonts w:cstheme="minorHAnsi"/>
                <w:sz w:val="24"/>
                <w:szCs w:val="24"/>
              </w:rPr>
            </w:pPr>
            <w:r w:rsidRPr="004B79A8">
              <w:rPr>
                <w:rFonts w:cstheme="minorHAnsi"/>
                <w:sz w:val="24"/>
                <w:szCs w:val="24"/>
              </w:rPr>
              <w:t>Nákup materiálu</w:t>
            </w:r>
          </w:p>
          <w:p w:rsidR="00307178" w:rsidRPr="004B79A8" w:rsidRDefault="00307178" w:rsidP="001E6506">
            <w:pPr>
              <w:rPr>
                <w:rFonts w:cstheme="minorHAnsi"/>
                <w:sz w:val="24"/>
                <w:szCs w:val="24"/>
              </w:rPr>
            </w:pPr>
            <w:r w:rsidRPr="004B79A8">
              <w:rPr>
                <w:rFonts w:cstheme="minorHAnsi"/>
                <w:sz w:val="24"/>
                <w:szCs w:val="24"/>
              </w:rPr>
              <w:t>Elektrická energie</w:t>
            </w:r>
          </w:p>
          <w:p w:rsidR="00307178" w:rsidRPr="004B79A8" w:rsidRDefault="00307178" w:rsidP="001E6506">
            <w:pPr>
              <w:rPr>
                <w:rFonts w:cstheme="minorHAnsi"/>
                <w:sz w:val="24"/>
                <w:szCs w:val="24"/>
              </w:rPr>
            </w:pPr>
            <w:r w:rsidRPr="004B79A8">
              <w:rPr>
                <w:rFonts w:cstheme="minorHAnsi"/>
                <w:sz w:val="24"/>
                <w:szCs w:val="24"/>
              </w:rPr>
              <w:t>Vytápění</w:t>
            </w:r>
          </w:p>
          <w:p w:rsidR="00307178" w:rsidRPr="004B79A8" w:rsidRDefault="00307178" w:rsidP="001E6506">
            <w:pPr>
              <w:rPr>
                <w:rFonts w:cstheme="minorHAnsi"/>
                <w:sz w:val="24"/>
                <w:szCs w:val="24"/>
              </w:rPr>
            </w:pPr>
            <w:r w:rsidRPr="004B79A8">
              <w:rPr>
                <w:rFonts w:cstheme="minorHAnsi"/>
                <w:sz w:val="24"/>
                <w:szCs w:val="24"/>
              </w:rPr>
              <w:t>Služby</w:t>
            </w:r>
          </w:p>
          <w:p w:rsidR="00307178" w:rsidRPr="004B79A8" w:rsidRDefault="00FF7CDE" w:rsidP="001E6506">
            <w:pPr>
              <w:rPr>
                <w:rFonts w:cstheme="minorHAnsi"/>
                <w:sz w:val="24"/>
                <w:szCs w:val="24"/>
              </w:rPr>
            </w:pPr>
            <w:r w:rsidRPr="004B79A8">
              <w:rPr>
                <w:rFonts w:cstheme="minorHAnsi"/>
                <w:sz w:val="24"/>
                <w:szCs w:val="24"/>
              </w:rPr>
              <w:t>Pohoštění</w:t>
            </w:r>
          </w:p>
        </w:tc>
        <w:tc>
          <w:tcPr>
            <w:tcW w:w="1560" w:type="dxa"/>
          </w:tcPr>
          <w:p w:rsidR="00B87205" w:rsidRDefault="00FB7F22" w:rsidP="00FB7F2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 </w:t>
            </w:r>
            <w:r w:rsidRPr="004B79A8">
              <w:rPr>
                <w:rFonts w:cstheme="minorHAnsi"/>
                <w:sz w:val="24"/>
                <w:szCs w:val="24"/>
              </w:rPr>
              <w:t xml:space="preserve">  </w:t>
            </w:r>
            <w:r>
              <w:rPr>
                <w:rFonts w:cstheme="minorHAnsi"/>
                <w:sz w:val="24"/>
                <w:szCs w:val="24"/>
              </w:rPr>
              <w:t xml:space="preserve">  </w:t>
            </w:r>
            <w:r w:rsidRPr="004B79A8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 xml:space="preserve">   0</w:t>
            </w:r>
          </w:p>
          <w:p w:rsidR="00FB7F22" w:rsidRDefault="00FB7F22" w:rsidP="00FB7F2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         0</w:t>
            </w:r>
          </w:p>
          <w:p w:rsidR="00FB7F22" w:rsidRDefault="00FB7F22" w:rsidP="00FB7F2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         0</w:t>
            </w:r>
          </w:p>
          <w:p w:rsidR="00FB7F22" w:rsidRDefault="00FB7F22" w:rsidP="00FB7F2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         0</w:t>
            </w:r>
          </w:p>
          <w:p w:rsidR="00FB7F22" w:rsidRDefault="00FB7F22" w:rsidP="00FB7F2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         0</w:t>
            </w:r>
          </w:p>
          <w:p w:rsidR="00FB7F22" w:rsidRPr="004B79A8" w:rsidRDefault="00FB7F22" w:rsidP="00FB7F2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         0</w:t>
            </w:r>
          </w:p>
        </w:tc>
        <w:tc>
          <w:tcPr>
            <w:tcW w:w="992" w:type="dxa"/>
          </w:tcPr>
          <w:p w:rsidR="007C360C" w:rsidRPr="004B79A8" w:rsidRDefault="00F8083A" w:rsidP="007C360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11 308 </w:t>
            </w:r>
            <w:r w:rsidR="00FB7F22" w:rsidRPr="004B79A8">
              <w:rPr>
                <w:rFonts w:cstheme="minorHAnsi"/>
                <w:sz w:val="24"/>
                <w:szCs w:val="24"/>
              </w:rPr>
              <w:t xml:space="preserve"> </w:t>
            </w:r>
            <w:r w:rsidR="00FB7F22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F8083A" w:rsidRDefault="00F8083A" w:rsidP="00FB7F22">
            <w:pPr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5 932</w:t>
            </w:r>
          </w:p>
          <w:p w:rsidR="00FB7F22" w:rsidRDefault="00F8083A" w:rsidP="00FB7F22">
            <w:pPr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7 201</w:t>
            </w:r>
          </w:p>
          <w:p w:rsidR="00F8083A" w:rsidRDefault="00F8083A" w:rsidP="00FB7F22">
            <w:pPr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489</w:t>
            </w:r>
          </w:p>
          <w:p w:rsidR="00F8083A" w:rsidRDefault="00F8083A" w:rsidP="00FB7F22">
            <w:pPr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222</w:t>
            </w:r>
          </w:p>
          <w:p w:rsidR="00F8083A" w:rsidRDefault="00F8083A" w:rsidP="00FB7F22">
            <w:pPr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</w:t>
            </w:r>
            <w:r w:rsidR="00066D31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611</w:t>
            </w:r>
          </w:p>
          <w:p w:rsidR="00F8083A" w:rsidRPr="004B79A8" w:rsidRDefault="00F8083A" w:rsidP="00F8083A">
            <w:pPr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780</w:t>
            </w:r>
          </w:p>
        </w:tc>
        <w:tc>
          <w:tcPr>
            <w:tcW w:w="1559" w:type="dxa"/>
          </w:tcPr>
          <w:p w:rsidR="007C360C" w:rsidRPr="004B79A8" w:rsidRDefault="00FF7CDE" w:rsidP="007C360C">
            <w:pPr>
              <w:rPr>
                <w:rFonts w:cstheme="minorHAnsi"/>
                <w:sz w:val="24"/>
                <w:szCs w:val="24"/>
              </w:rPr>
            </w:pPr>
            <w:r w:rsidRPr="004B79A8">
              <w:rPr>
                <w:rFonts w:cstheme="minorHAnsi"/>
                <w:sz w:val="24"/>
                <w:szCs w:val="24"/>
              </w:rPr>
              <w:t xml:space="preserve"> </w:t>
            </w:r>
            <w:r w:rsidR="00066D31">
              <w:rPr>
                <w:rFonts w:cstheme="minorHAnsi"/>
                <w:sz w:val="24"/>
                <w:szCs w:val="24"/>
              </w:rPr>
              <w:t xml:space="preserve">     11 308</w:t>
            </w:r>
            <w:r w:rsidR="004B79A8">
              <w:rPr>
                <w:rFonts w:cstheme="minorHAnsi"/>
                <w:sz w:val="24"/>
                <w:szCs w:val="24"/>
              </w:rPr>
              <w:t xml:space="preserve">  </w:t>
            </w:r>
            <w:r w:rsidRPr="004B79A8">
              <w:rPr>
                <w:rFonts w:cstheme="minorHAnsi"/>
                <w:sz w:val="24"/>
                <w:szCs w:val="24"/>
              </w:rPr>
              <w:t xml:space="preserve"> </w:t>
            </w:r>
            <w:r w:rsidR="004B79A8">
              <w:rPr>
                <w:rFonts w:cstheme="minorHAnsi"/>
                <w:sz w:val="24"/>
                <w:szCs w:val="24"/>
              </w:rPr>
              <w:t xml:space="preserve"> </w:t>
            </w:r>
            <w:r w:rsidRPr="004B79A8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FF7CDE" w:rsidRDefault="00066D31" w:rsidP="00FF7CDE">
            <w:pPr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5 932</w:t>
            </w:r>
          </w:p>
          <w:p w:rsidR="00066D31" w:rsidRDefault="00066D31" w:rsidP="00FF7CDE">
            <w:pPr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7 201</w:t>
            </w:r>
          </w:p>
          <w:p w:rsidR="00066D31" w:rsidRDefault="00066D31" w:rsidP="00FF7CDE">
            <w:pPr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489</w:t>
            </w:r>
          </w:p>
          <w:p w:rsidR="00066D31" w:rsidRDefault="00066D31" w:rsidP="00FF7CDE">
            <w:pPr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222</w:t>
            </w:r>
          </w:p>
          <w:p w:rsidR="00066D31" w:rsidRDefault="00066D31" w:rsidP="00FF7CDE">
            <w:pPr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4 611</w:t>
            </w:r>
          </w:p>
          <w:p w:rsidR="00066D31" w:rsidRPr="004B79A8" w:rsidRDefault="00066D31" w:rsidP="00FF7CDE">
            <w:pPr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780</w:t>
            </w:r>
          </w:p>
        </w:tc>
      </w:tr>
      <w:tr w:rsidR="006211AD" w:rsidRPr="004B79A8" w:rsidTr="00877F8F">
        <w:tc>
          <w:tcPr>
            <w:tcW w:w="250" w:type="dxa"/>
          </w:tcPr>
          <w:p w:rsidR="006211AD" w:rsidRPr="004B79A8" w:rsidRDefault="006211AD" w:rsidP="006211A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:rsidR="006211AD" w:rsidRPr="004B79A8" w:rsidRDefault="006211AD" w:rsidP="006211A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:rsidR="006211AD" w:rsidRPr="004B79A8" w:rsidRDefault="006211AD" w:rsidP="006211A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43" w:type="dxa"/>
          </w:tcPr>
          <w:p w:rsidR="00372E68" w:rsidRPr="004B79A8" w:rsidRDefault="00372E68" w:rsidP="001A6597">
            <w:pPr>
              <w:rPr>
                <w:rFonts w:cstheme="minorHAnsi"/>
                <w:b/>
                <w:sz w:val="24"/>
                <w:szCs w:val="24"/>
              </w:rPr>
            </w:pPr>
            <w:r w:rsidRPr="004B79A8">
              <w:rPr>
                <w:rFonts w:cstheme="minorHAnsi"/>
                <w:b/>
                <w:sz w:val="24"/>
                <w:szCs w:val="24"/>
              </w:rPr>
              <w:t>Celkem</w:t>
            </w:r>
            <w:r w:rsidR="007E79E8" w:rsidRPr="004B79A8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  <w:p w:rsidR="00307178" w:rsidRPr="004B79A8" w:rsidRDefault="00066D31" w:rsidP="001A6597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Vratka na </w:t>
            </w:r>
            <w:r w:rsidR="00307178" w:rsidRPr="004B79A8">
              <w:rPr>
                <w:rFonts w:cstheme="minorHAnsi"/>
                <w:b/>
                <w:sz w:val="24"/>
                <w:szCs w:val="24"/>
              </w:rPr>
              <w:t xml:space="preserve"> KÚ KK KV</w:t>
            </w:r>
          </w:p>
          <w:p w:rsidR="007E79E8" w:rsidRPr="004B79A8" w:rsidRDefault="007E79E8" w:rsidP="001A6597">
            <w:pPr>
              <w:rPr>
                <w:rFonts w:cstheme="minorHAnsi"/>
                <w:b/>
                <w:sz w:val="24"/>
                <w:szCs w:val="24"/>
              </w:rPr>
            </w:pPr>
            <w:r w:rsidRPr="004B79A8">
              <w:rPr>
                <w:rFonts w:cstheme="minorHAnsi"/>
                <w:b/>
                <w:sz w:val="24"/>
                <w:szCs w:val="24"/>
              </w:rPr>
              <w:t>Celkem výdaje</w:t>
            </w:r>
          </w:p>
          <w:p w:rsidR="00307178" w:rsidRPr="004B79A8" w:rsidRDefault="00307178" w:rsidP="001A6597">
            <w:pPr>
              <w:rPr>
                <w:rFonts w:cstheme="minorHAnsi"/>
                <w:b/>
                <w:sz w:val="24"/>
                <w:szCs w:val="24"/>
              </w:rPr>
            </w:pPr>
          </w:p>
          <w:p w:rsidR="00372E68" w:rsidRPr="004B79A8" w:rsidRDefault="00372E68" w:rsidP="001A659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6211AD" w:rsidRPr="004B79A8" w:rsidRDefault="00FB7F22" w:rsidP="003F3B05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0</w:t>
            </w:r>
          </w:p>
          <w:p w:rsidR="007E79E8" w:rsidRPr="004B79A8" w:rsidRDefault="007E79E8" w:rsidP="003F3B05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</w:p>
          <w:p w:rsidR="00536207" w:rsidRPr="004B79A8" w:rsidRDefault="000F61C7" w:rsidP="003F3B05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5 618 350,61</w:t>
            </w:r>
          </w:p>
        </w:tc>
        <w:tc>
          <w:tcPr>
            <w:tcW w:w="992" w:type="dxa"/>
          </w:tcPr>
          <w:p w:rsidR="00FB7F22" w:rsidRDefault="00F8083A" w:rsidP="003F3B05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30 543</w:t>
            </w:r>
          </w:p>
          <w:p w:rsidR="006211AD" w:rsidRDefault="00066D31" w:rsidP="003F3B05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0</w:t>
            </w:r>
          </w:p>
          <w:p w:rsidR="00066D31" w:rsidRPr="004B79A8" w:rsidRDefault="00066D31" w:rsidP="003F3B05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307178" w:rsidRPr="004B79A8" w:rsidRDefault="00066D31" w:rsidP="003F3B05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30 543</w:t>
            </w:r>
          </w:p>
          <w:p w:rsidR="00372E68" w:rsidRPr="004B79A8" w:rsidRDefault="006021F5" w:rsidP="00877F8F">
            <w:pPr>
              <w:rPr>
                <w:rFonts w:cstheme="minorHAnsi"/>
                <w:b/>
                <w:sz w:val="24"/>
                <w:szCs w:val="24"/>
              </w:rPr>
            </w:pPr>
            <w:r w:rsidRPr="004B79A8">
              <w:rPr>
                <w:rFonts w:cstheme="minorHAnsi"/>
                <w:b/>
                <w:sz w:val="24"/>
                <w:szCs w:val="24"/>
              </w:rPr>
              <w:t xml:space="preserve">   </w:t>
            </w:r>
            <w:r w:rsidR="00066D31">
              <w:rPr>
                <w:rFonts w:cstheme="minorHAnsi"/>
                <w:b/>
                <w:sz w:val="24"/>
                <w:szCs w:val="24"/>
              </w:rPr>
              <w:t xml:space="preserve">              </w:t>
            </w:r>
            <w:r w:rsidR="00877F8F">
              <w:rPr>
                <w:rFonts w:cstheme="minorHAnsi"/>
                <w:b/>
                <w:sz w:val="24"/>
                <w:szCs w:val="24"/>
              </w:rPr>
              <w:t>5 618 350, 61</w:t>
            </w:r>
          </w:p>
        </w:tc>
      </w:tr>
    </w:tbl>
    <w:p w:rsidR="007E79E8" w:rsidRPr="004B79A8" w:rsidRDefault="007E79E8" w:rsidP="00B37213">
      <w:pPr>
        <w:jc w:val="both"/>
        <w:rPr>
          <w:rFonts w:cstheme="minorHAnsi"/>
          <w:sz w:val="24"/>
          <w:szCs w:val="24"/>
        </w:rPr>
      </w:pPr>
    </w:p>
    <w:p w:rsidR="00FF7CDE" w:rsidRPr="004B79A8" w:rsidRDefault="007E79E8" w:rsidP="00B37213">
      <w:pPr>
        <w:jc w:val="both"/>
        <w:rPr>
          <w:rFonts w:cstheme="minorHAnsi"/>
          <w:sz w:val="24"/>
          <w:szCs w:val="24"/>
        </w:rPr>
      </w:pPr>
      <w:r w:rsidRPr="004B79A8">
        <w:rPr>
          <w:rFonts w:cstheme="minorHAnsi"/>
          <w:sz w:val="24"/>
          <w:szCs w:val="24"/>
        </w:rPr>
        <w:t>Toto rozpočtové opatření bylo provedeno na základě pověření starosty zastupitelstvem obce Okrouhlá došlé neinvestiční dotace spoje</w:t>
      </w:r>
      <w:r w:rsidR="00FB7F22">
        <w:rPr>
          <w:rFonts w:cstheme="minorHAnsi"/>
          <w:sz w:val="24"/>
          <w:szCs w:val="24"/>
        </w:rPr>
        <w:t xml:space="preserve">né s výdaji na uskutečnění </w:t>
      </w:r>
      <w:r w:rsidR="007C360C">
        <w:rPr>
          <w:rFonts w:cstheme="minorHAnsi"/>
          <w:sz w:val="24"/>
          <w:szCs w:val="24"/>
        </w:rPr>
        <w:t xml:space="preserve">voleb do zastupitelstev obcí </w:t>
      </w:r>
      <w:bookmarkStart w:id="0" w:name="_GoBack"/>
      <w:bookmarkEnd w:id="0"/>
      <w:r w:rsidRPr="004B79A8">
        <w:rPr>
          <w:rFonts w:cstheme="minorHAnsi"/>
          <w:sz w:val="24"/>
          <w:szCs w:val="24"/>
        </w:rPr>
        <w:t xml:space="preserve">konané ve dnech </w:t>
      </w:r>
      <w:r w:rsidR="007C360C">
        <w:rPr>
          <w:rFonts w:cstheme="minorHAnsi"/>
          <w:sz w:val="24"/>
          <w:szCs w:val="24"/>
        </w:rPr>
        <w:t>05. - 06. 10 2018.</w:t>
      </w:r>
    </w:p>
    <w:p w:rsidR="00FF7CDE" w:rsidRPr="004B79A8" w:rsidRDefault="00FF7CDE" w:rsidP="00B37213">
      <w:pPr>
        <w:jc w:val="both"/>
        <w:rPr>
          <w:rFonts w:cstheme="minorHAnsi"/>
          <w:sz w:val="24"/>
          <w:szCs w:val="24"/>
        </w:rPr>
      </w:pPr>
    </w:p>
    <w:p w:rsidR="0057461C" w:rsidRPr="004B79A8" w:rsidRDefault="00FF7CDE" w:rsidP="00B37213">
      <w:pPr>
        <w:jc w:val="both"/>
        <w:rPr>
          <w:rFonts w:cstheme="minorHAnsi"/>
          <w:sz w:val="24"/>
          <w:szCs w:val="24"/>
        </w:rPr>
      </w:pPr>
      <w:r w:rsidRPr="004B79A8">
        <w:rPr>
          <w:rFonts w:cstheme="minorHAnsi"/>
          <w:sz w:val="24"/>
          <w:szCs w:val="24"/>
        </w:rPr>
        <w:t>Toto rozpočtové opatření bylo schváleno Usnesením z</w:t>
      </w:r>
      <w:r w:rsidR="006021F5" w:rsidRPr="004B79A8">
        <w:rPr>
          <w:rFonts w:cstheme="minorHAnsi"/>
          <w:sz w:val="24"/>
          <w:szCs w:val="24"/>
        </w:rPr>
        <w:t>astupitelstva č</w:t>
      </w:r>
      <w:r w:rsidR="007C360C">
        <w:rPr>
          <w:rFonts w:cstheme="minorHAnsi"/>
          <w:sz w:val="24"/>
          <w:szCs w:val="24"/>
        </w:rPr>
        <w:t xml:space="preserve"> 04</w:t>
      </w:r>
      <w:r w:rsidR="00C118E1">
        <w:rPr>
          <w:rFonts w:cstheme="minorHAnsi"/>
          <w:sz w:val="24"/>
          <w:szCs w:val="24"/>
        </w:rPr>
        <w:t>/</w:t>
      </w:r>
      <w:r w:rsidR="00FB7F22">
        <w:rPr>
          <w:rFonts w:cstheme="minorHAnsi"/>
          <w:sz w:val="24"/>
          <w:szCs w:val="24"/>
        </w:rPr>
        <w:t>2018</w:t>
      </w:r>
      <w:r w:rsidR="006021F5" w:rsidRPr="004B79A8">
        <w:rPr>
          <w:rFonts w:cstheme="minorHAnsi"/>
          <w:sz w:val="24"/>
          <w:szCs w:val="24"/>
        </w:rPr>
        <w:t xml:space="preserve"> ze dne </w:t>
      </w:r>
      <w:r w:rsidR="007C360C">
        <w:rPr>
          <w:rFonts w:cstheme="minorHAnsi"/>
          <w:sz w:val="24"/>
          <w:szCs w:val="24"/>
        </w:rPr>
        <w:t>13</w:t>
      </w:r>
      <w:r w:rsidR="00C118E1">
        <w:rPr>
          <w:rFonts w:cstheme="minorHAnsi"/>
          <w:sz w:val="24"/>
          <w:szCs w:val="24"/>
        </w:rPr>
        <w:t>.</w:t>
      </w:r>
      <w:r w:rsidR="007C360C">
        <w:rPr>
          <w:rFonts w:cstheme="minorHAnsi"/>
          <w:sz w:val="24"/>
          <w:szCs w:val="24"/>
        </w:rPr>
        <w:t xml:space="preserve"> 09. 2018 bod č. 1.</w:t>
      </w:r>
      <w:r w:rsidR="0057461C" w:rsidRPr="004B79A8">
        <w:rPr>
          <w:rFonts w:cstheme="minorHAnsi"/>
          <w:sz w:val="24"/>
          <w:szCs w:val="24"/>
        </w:rPr>
        <w:tab/>
      </w:r>
      <w:r w:rsidR="0057461C" w:rsidRPr="004B79A8">
        <w:rPr>
          <w:rFonts w:cstheme="minorHAnsi"/>
          <w:sz w:val="24"/>
          <w:szCs w:val="24"/>
        </w:rPr>
        <w:tab/>
      </w:r>
    </w:p>
    <w:sectPr w:rsidR="0057461C" w:rsidRPr="004B79A8" w:rsidSect="00E034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530D8"/>
    <w:rsid w:val="00013F01"/>
    <w:rsid w:val="0003155A"/>
    <w:rsid w:val="00041578"/>
    <w:rsid w:val="0004476A"/>
    <w:rsid w:val="00066D31"/>
    <w:rsid w:val="000945F0"/>
    <w:rsid w:val="00097468"/>
    <w:rsid w:val="000F61C7"/>
    <w:rsid w:val="00104B9D"/>
    <w:rsid w:val="00141F08"/>
    <w:rsid w:val="001769D4"/>
    <w:rsid w:val="0018247F"/>
    <w:rsid w:val="00194129"/>
    <w:rsid w:val="001A6597"/>
    <w:rsid w:val="001D18CB"/>
    <w:rsid w:val="001E6506"/>
    <w:rsid w:val="002129BC"/>
    <w:rsid w:val="00261174"/>
    <w:rsid w:val="002D68EE"/>
    <w:rsid w:val="00307178"/>
    <w:rsid w:val="00315C7C"/>
    <w:rsid w:val="00322083"/>
    <w:rsid w:val="00337F32"/>
    <w:rsid w:val="00372E68"/>
    <w:rsid w:val="00390729"/>
    <w:rsid w:val="00391117"/>
    <w:rsid w:val="003F3B05"/>
    <w:rsid w:val="00414AEC"/>
    <w:rsid w:val="0045134D"/>
    <w:rsid w:val="004B79A8"/>
    <w:rsid w:val="004D00A8"/>
    <w:rsid w:val="004E040E"/>
    <w:rsid w:val="005131AB"/>
    <w:rsid w:val="00523507"/>
    <w:rsid w:val="00536207"/>
    <w:rsid w:val="00547C88"/>
    <w:rsid w:val="00563C51"/>
    <w:rsid w:val="0057461C"/>
    <w:rsid w:val="005A33CA"/>
    <w:rsid w:val="005A5FCC"/>
    <w:rsid w:val="005E7044"/>
    <w:rsid w:val="00600E38"/>
    <w:rsid w:val="006021F5"/>
    <w:rsid w:val="006211AD"/>
    <w:rsid w:val="00623092"/>
    <w:rsid w:val="0062499C"/>
    <w:rsid w:val="00632FEE"/>
    <w:rsid w:val="006416CD"/>
    <w:rsid w:val="00643321"/>
    <w:rsid w:val="00662F8D"/>
    <w:rsid w:val="00676A74"/>
    <w:rsid w:val="00697734"/>
    <w:rsid w:val="006A0E29"/>
    <w:rsid w:val="006F132C"/>
    <w:rsid w:val="006F3CFA"/>
    <w:rsid w:val="00704922"/>
    <w:rsid w:val="00784EFB"/>
    <w:rsid w:val="007A2C46"/>
    <w:rsid w:val="007A3BC3"/>
    <w:rsid w:val="007B1F01"/>
    <w:rsid w:val="007C1399"/>
    <w:rsid w:val="007C360C"/>
    <w:rsid w:val="007E79E8"/>
    <w:rsid w:val="00807FFB"/>
    <w:rsid w:val="00841958"/>
    <w:rsid w:val="00877F8F"/>
    <w:rsid w:val="008F6699"/>
    <w:rsid w:val="00934385"/>
    <w:rsid w:val="00937027"/>
    <w:rsid w:val="009530D8"/>
    <w:rsid w:val="0096087A"/>
    <w:rsid w:val="00964E4A"/>
    <w:rsid w:val="00992927"/>
    <w:rsid w:val="00A02A07"/>
    <w:rsid w:val="00A37C3C"/>
    <w:rsid w:val="00A7549F"/>
    <w:rsid w:val="00A756D8"/>
    <w:rsid w:val="00AA35A0"/>
    <w:rsid w:val="00AD5B89"/>
    <w:rsid w:val="00AF622C"/>
    <w:rsid w:val="00B13E37"/>
    <w:rsid w:val="00B37213"/>
    <w:rsid w:val="00B76847"/>
    <w:rsid w:val="00B86703"/>
    <w:rsid w:val="00B87205"/>
    <w:rsid w:val="00BD3E51"/>
    <w:rsid w:val="00C118E1"/>
    <w:rsid w:val="00C2404C"/>
    <w:rsid w:val="00C43A32"/>
    <w:rsid w:val="00C86733"/>
    <w:rsid w:val="00D03E58"/>
    <w:rsid w:val="00D46014"/>
    <w:rsid w:val="00D5345E"/>
    <w:rsid w:val="00D6585E"/>
    <w:rsid w:val="00D66CAF"/>
    <w:rsid w:val="00DB457F"/>
    <w:rsid w:val="00DC436E"/>
    <w:rsid w:val="00DF746C"/>
    <w:rsid w:val="00E034D3"/>
    <w:rsid w:val="00E13689"/>
    <w:rsid w:val="00E660A3"/>
    <w:rsid w:val="00E930A4"/>
    <w:rsid w:val="00EC09E1"/>
    <w:rsid w:val="00EE1C33"/>
    <w:rsid w:val="00F10F06"/>
    <w:rsid w:val="00F305ED"/>
    <w:rsid w:val="00F6243A"/>
    <w:rsid w:val="00F63CA4"/>
    <w:rsid w:val="00F8083A"/>
    <w:rsid w:val="00F87363"/>
    <w:rsid w:val="00FB7F22"/>
    <w:rsid w:val="00FF7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0B08CD-7C16-4C45-A3CC-11BCD8A9A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034D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tenadresanaoblku">
    <w:name w:val="envelope return"/>
    <w:basedOn w:val="Normln"/>
    <w:uiPriority w:val="99"/>
    <w:semiHidden/>
    <w:unhideWhenUsed/>
    <w:rsid w:val="00AA35A0"/>
    <w:pPr>
      <w:spacing w:after="0" w:line="240" w:lineRule="auto"/>
    </w:pPr>
    <w:rPr>
      <w:rFonts w:asciiTheme="majorHAnsi" w:eastAsiaTheme="majorEastAsia" w:hAnsiTheme="majorHAnsi" w:cstheme="majorBidi"/>
      <w:sz w:val="24"/>
      <w:szCs w:val="20"/>
    </w:rPr>
  </w:style>
  <w:style w:type="paragraph" w:styleId="Adresanaoblku">
    <w:name w:val="envelope address"/>
    <w:basedOn w:val="Normln"/>
    <w:uiPriority w:val="99"/>
    <w:semiHidden/>
    <w:unhideWhenUsed/>
    <w:rsid w:val="00AA35A0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table" w:styleId="Mkatabulky">
    <w:name w:val="Table Grid"/>
    <w:basedOn w:val="Normlntabulka"/>
    <w:uiPriority w:val="39"/>
    <w:rsid w:val="009530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6A0E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0E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175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Utarna</dc:creator>
  <cp:lastModifiedBy>Utarna</cp:lastModifiedBy>
  <cp:revision>8</cp:revision>
  <cp:lastPrinted>2018-03-08T08:41:00Z</cp:lastPrinted>
  <dcterms:created xsi:type="dcterms:W3CDTF">2018-09-27T11:28:00Z</dcterms:created>
  <dcterms:modified xsi:type="dcterms:W3CDTF">2018-12-18T12:37:00Z</dcterms:modified>
</cp:coreProperties>
</file>