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Pr="004B79A8" w:rsidRDefault="009530D8" w:rsidP="009530D8">
      <w:pPr>
        <w:jc w:val="center"/>
        <w:rPr>
          <w:rFonts w:cstheme="minorHAnsi"/>
          <w:b/>
          <w:sz w:val="24"/>
          <w:szCs w:val="24"/>
        </w:rPr>
      </w:pPr>
      <w:r w:rsidRPr="004B79A8">
        <w:rPr>
          <w:rFonts w:cstheme="minorHAnsi"/>
          <w:b/>
          <w:sz w:val="24"/>
          <w:szCs w:val="24"/>
        </w:rPr>
        <w:t xml:space="preserve">Rozpočtové opatření č. </w:t>
      </w:r>
      <w:r w:rsidR="00F43E85">
        <w:rPr>
          <w:rFonts w:cstheme="minorHAnsi"/>
          <w:b/>
          <w:sz w:val="24"/>
          <w:szCs w:val="24"/>
        </w:rPr>
        <w:t>01/2019</w:t>
      </w:r>
      <w:r w:rsidR="006021F5" w:rsidRPr="004B79A8">
        <w:rPr>
          <w:rFonts w:cstheme="minorHAnsi"/>
          <w:b/>
          <w:sz w:val="24"/>
          <w:szCs w:val="24"/>
        </w:rPr>
        <w:t xml:space="preserve"> </w:t>
      </w:r>
      <w:r w:rsidR="00FF7CDE" w:rsidRPr="004B79A8">
        <w:rPr>
          <w:rFonts w:cstheme="minorHAnsi"/>
          <w:b/>
          <w:sz w:val="24"/>
          <w:szCs w:val="24"/>
        </w:rPr>
        <w:t xml:space="preserve"> </w:t>
      </w:r>
    </w:p>
    <w:p w:rsidR="00934385" w:rsidRPr="004B79A8" w:rsidRDefault="009530D8">
      <w:pPr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Rozpočtové opatření na rok 201</w:t>
      </w:r>
      <w:r w:rsidR="00F43E85">
        <w:rPr>
          <w:rFonts w:cstheme="minorHAnsi"/>
          <w:sz w:val="24"/>
          <w:szCs w:val="24"/>
        </w:rPr>
        <w:t>9</w:t>
      </w:r>
      <w:r w:rsidRPr="004B79A8">
        <w:rPr>
          <w:rFonts w:cstheme="minorHAnsi"/>
          <w:sz w:val="24"/>
          <w:szCs w:val="24"/>
        </w:rPr>
        <w:t xml:space="preserve"> č. </w:t>
      </w:r>
      <w:r w:rsidR="00BD3E51" w:rsidRPr="004B79A8">
        <w:rPr>
          <w:rFonts w:cstheme="minorHAnsi"/>
          <w:sz w:val="24"/>
          <w:szCs w:val="24"/>
        </w:rPr>
        <w:t xml:space="preserve">1 </w:t>
      </w:r>
      <w:r w:rsidRPr="004B79A8">
        <w:rPr>
          <w:rFonts w:cstheme="minorHAnsi"/>
          <w:sz w:val="24"/>
          <w:szCs w:val="24"/>
        </w:rPr>
        <w:t>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"/>
        <w:gridCol w:w="769"/>
        <w:gridCol w:w="585"/>
        <w:gridCol w:w="3941"/>
        <w:gridCol w:w="1134"/>
        <w:gridCol w:w="993"/>
        <w:gridCol w:w="1270"/>
      </w:tblGrid>
      <w:tr w:rsidR="009530D8" w:rsidRPr="004B79A8" w:rsidTr="009530D8"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B79A8">
              <w:rPr>
                <w:rFonts w:cstheme="minorHAnsi"/>
                <w:sz w:val="24"/>
                <w:szCs w:val="24"/>
              </w:rPr>
              <w:t>o</w:t>
            </w:r>
            <w:r w:rsidR="009530D8" w:rsidRPr="004B79A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9530D8" w:rsidRPr="004B79A8"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</w:t>
            </w:r>
            <w:r w:rsidR="009530D8" w:rsidRPr="004B79A8">
              <w:rPr>
                <w:rFonts w:cstheme="minorHAnsi"/>
                <w:sz w:val="24"/>
                <w:szCs w:val="24"/>
              </w:rPr>
              <w:t>ol</w:t>
            </w:r>
            <w:r w:rsidRPr="004B79A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po úpravě</w:t>
            </w:r>
          </w:p>
        </w:tc>
      </w:tr>
    </w:tbl>
    <w:p w:rsidR="009530D8" w:rsidRPr="004B79A8" w:rsidRDefault="009530D8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  <w:t>P Ř Í J M Y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21"/>
        <w:gridCol w:w="708"/>
        <w:gridCol w:w="703"/>
        <w:gridCol w:w="3799"/>
        <w:gridCol w:w="1346"/>
        <w:gridCol w:w="1069"/>
        <w:gridCol w:w="1276"/>
      </w:tblGrid>
      <w:tr w:rsidR="006416CD" w:rsidRPr="004B79A8" w:rsidTr="004F3417">
        <w:tc>
          <w:tcPr>
            <w:tcW w:w="421" w:type="dxa"/>
          </w:tcPr>
          <w:p w:rsidR="009530D8" w:rsidRPr="004B79A8" w:rsidRDefault="007B1F0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530D8" w:rsidRDefault="004F34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0000</w:t>
            </w:r>
          </w:p>
          <w:p w:rsidR="004F3417" w:rsidRDefault="004F34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0000</w:t>
            </w:r>
          </w:p>
          <w:p w:rsidR="00E973A0" w:rsidRDefault="00E973A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973A0" w:rsidRPr="004B79A8" w:rsidRDefault="00E973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  <w:tc>
          <w:tcPr>
            <w:tcW w:w="703" w:type="dxa"/>
          </w:tcPr>
          <w:p w:rsidR="009530D8" w:rsidRDefault="00307178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4111</w:t>
            </w:r>
          </w:p>
          <w:p w:rsidR="00F43E85" w:rsidRDefault="004F34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4122</w:t>
            </w:r>
          </w:p>
          <w:p w:rsidR="00E973A0" w:rsidRDefault="00E973A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973A0" w:rsidRPr="004B79A8" w:rsidRDefault="00E973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4216</w:t>
            </w:r>
          </w:p>
        </w:tc>
        <w:tc>
          <w:tcPr>
            <w:tcW w:w="3799" w:type="dxa"/>
          </w:tcPr>
          <w:p w:rsidR="00536207" w:rsidRDefault="004B79A8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Neinvestiční přijaté transfery</w:t>
            </w:r>
          </w:p>
          <w:p w:rsidR="00F43E85" w:rsidRDefault="004F3417" w:rsidP="0039072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NI př.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cstheme="minorHAnsi"/>
                <w:sz w:val="24"/>
                <w:szCs w:val="24"/>
              </w:rPr>
              <w:t>od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krajů - </w:t>
            </w:r>
            <w:r w:rsidR="00F43E85">
              <w:rPr>
                <w:rFonts w:cstheme="minorHAnsi"/>
                <w:sz w:val="24"/>
                <w:szCs w:val="24"/>
              </w:rPr>
              <w:t>Dotace komunikace ke 2domkům</w:t>
            </w:r>
          </w:p>
          <w:p w:rsidR="00E973A0" w:rsidRPr="004B79A8" w:rsidRDefault="00E973A0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Dotace dětské hřiště</w:t>
            </w:r>
          </w:p>
        </w:tc>
        <w:tc>
          <w:tcPr>
            <w:tcW w:w="1346" w:type="dxa"/>
          </w:tcPr>
          <w:p w:rsidR="009530D8" w:rsidRDefault="00390729" w:rsidP="002D68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0</w:t>
            </w:r>
          </w:p>
          <w:p w:rsidR="00F43E85" w:rsidRDefault="00F43E85" w:rsidP="002D68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43E85" w:rsidRDefault="00F43E85" w:rsidP="002D68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:rsidR="00E973A0" w:rsidRPr="004B79A8" w:rsidRDefault="00E973A0" w:rsidP="002D68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9530D8" w:rsidRDefault="00F43E85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29 000</w:t>
            </w:r>
          </w:p>
          <w:p w:rsidR="00F43E85" w:rsidRPr="004B79A8" w:rsidRDefault="00F43E85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222</w:t>
            </w:r>
            <w:r w:rsidR="00E973A0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590</w:t>
            </w:r>
          </w:p>
          <w:p w:rsidR="00536207" w:rsidRDefault="00536207" w:rsidP="0039072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E973A0" w:rsidRPr="004B79A8" w:rsidRDefault="00E973A0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400 000</w:t>
            </w:r>
          </w:p>
        </w:tc>
        <w:tc>
          <w:tcPr>
            <w:tcW w:w="1276" w:type="dxa"/>
          </w:tcPr>
          <w:p w:rsidR="009530D8" w:rsidRPr="004B79A8" w:rsidRDefault="00F43E85" w:rsidP="00536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29 000</w:t>
            </w:r>
          </w:p>
          <w:p w:rsidR="00F43E85" w:rsidRDefault="00F43E85" w:rsidP="00536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222</w:t>
            </w:r>
            <w:r w:rsidR="00E973A0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590</w:t>
            </w:r>
          </w:p>
          <w:p w:rsidR="00E973A0" w:rsidRDefault="00E973A0" w:rsidP="00536207">
            <w:pPr>
              <w:rPr>
                <w:rFonts w:cstheme="minorHAnsi"/>
                <w:sz w:val="24"/>
                <w:szCs w:val="24"/>
              </w:rPr>
            </w:pPr>
          </w:p>
          <w:p w:rsidR="00E973A0" w:rsidRPr="004B79A8" w:rsidRDefault="00E973A0" w:rsidP="00536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400 000</w:t>
            </w:r>
          </w:p>
        </w:tc>
      </w:tr>
      <w:tr w:rsidR="002D68EE" w:rsidRPr="004B79A8" w:rsidTr="004F3417">
        <w:tc>
          <w:tcPr>
            <w:tcW w:w="421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2D68EE" w:rsidRPr="004B79A8" w:rsidRDefault="002D68EE" w:rsidP="0039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2D68EE" w:rsidRPr="004B79A8" w:rsidRDefault="002D68EE" w:rsidP="007C1399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2D68EE" w:rsidRPr="002129BC" w:rsidRDefault="00F43E85" w:rsidP="007C1399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5 456 000</w:t>
            </w:r>
          </w:p>
        </w:tc>
        <w:tc>
          <w:tcPr>
            <w:tcW w:w="1069" w:type="dxa"/>
          </w:tcPr>
          <w:p w:rsidR="002D68EE" w:rsidRPr="002129BC" w:rsidRDefault="00BF1E72" w:rsidP="00390729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  <w:r w:rsidR="00F43E85">
              <w:rPr>
                <w:rFonts w:cstheme="minorHAnsi"/>
                <w:b/>
                <w:szCs w:val="24"/>
              </w:rPr>
              <w:t>51 590</w:t>
            </w:r>
          </w:p>
        </w:tc>
        <w:tc>
          <w:tcPr>
            <w:tcW w:w="1276" w:type="dxa"/>
          </w:tcPr>
          <w:p w:rsidR="002D68EE" w:rsidRPr="004B79A8" w:rsidRDefault="004F3417" w:rsidP="002129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5 707 590</w:t>
            </w:r>
          </w:p>
        </w:tc>
      </w:tr>
    </w:tbl>
    <w:p w:rsidR="00B76847" w:rsidRPr="004B79A8" w:rsidRDefault="00B76847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276"/>
        <w:gridCol w:w="1134"/>
        <w:gridCol w:w="1383"/>
      </w:tblGrid>
      <w:tr w:rsidR="0062499C" w:rsidRPr="004B79A8" w:rsidTr="00536207">
        <w:tc>
          <w:tcPr>
            <w:tcW w:w="456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4B79A8" w:rsidRDefault="004F34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6117</w:t>
            </w:r>
          </w:p>
        </w:tc>
        <w:tc>
          <w:tcPr>
            <w:tcW w:w="709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499C" w:rsidRPr="004B79A8" w:rsidRDefault="004F34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Volby do EP</w:t>
            </w:r>
          </w:p>
        </w:tc>
        <w:tc>
          <w:tcPr>
            <w:tcW w:w="1276" w:type="dxa"/>
          </w:tcPr>
          <w:p w:rsidR="0062499C" w:rsidRPr="004B79A8" w:rsidRDefault="0062499C" w:rsidP="005A5FC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11AD" w:rsidRPr="004B79A8" w:rsidTr="00536207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CDE" w:rsidRDefault="00FF7CDE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5021</w:t>
            </w:r>
          </w:p>
          <w:p w:rsidR="00BC3914" w:rsidRPr="004B79A8" w:rsidRDefault="00BC3914" w:rsidP="00B872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5137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5139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5154</w:t>
            </w:r>
          </w:p>
          <w:p w:rsidR="0030717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5159</w:t>
            </w:r>
          </w:p>
          <w:p w:rsidR="00FF7CDE" w:rsidRPr="004B79A8" w:rsidRDefault="00307178" w:rsidP="00FF7CDE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5169</w:t>
            </w:r>
          </w:p>
          <w:p w:rsidR="00FF7CDE" w:rsidRPr="004B79A8" w:rsidRDefault="00FF7CDE" w:rsidP="00FF7CDE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5175</w:t>
            </w:r>
          </w:p>
        </w:tc>
        <w:tc>
          <w:tcPr>
            <w:tcW w:w="3623" w:type="dxa"/>
          </w:tcPr>
          <w:p w:rsidR="00FF7CDE" w:rsidRDefault="00FF7CDE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Mzdové náklad</w:t>
            </w:r>
            <w:r w:rsidR="004B79A8">
              <w:rPr>
                <w:rFonts w:cstheme="minorHAnsi"/>
                <w:sz w:val="24"/>
                <w:szCs w:val="24"/>
              </w:rPr>
              <w:t>y</w:t>
            </w:r>
          </w:p>
          <w:p w:rsidR="00BC3914" w:rsidRPr="004B79A8" w:rsidRDefault="00BC3914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DHDM urna,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dr.vl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Nákup materiálu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Elektrická energie</w:t>
            </w:r>
          </w:p>
          <w:p w:rsidR="00BC3914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Vytápění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Služby</w:t>
            </w:r>
          </w:p>
          <w:p w:rsidR="00307178" w:rsidRPr="004B79A8" w:rsidRDefault="00FF7CDE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Pohoštění</w:t>
            </w:r>
          </w:p>
        </w:tc>
        <w:tc>
          <w:tcPr>
            <w:tcW w:w="1276" w:type="dxa"/>
          </w:tcPr>
          <w:p w:rsidR="00B87205" w:rsidRDefault="00BC3914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11 321</w:t>
            </w:r>
          </w:p>
          <w:p w:rsidR="00BC3914" w:rsidRDefault="00BC3914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2 287</w:t>
            </w:r>
          </w:p>
          <w:p w:rsidR="00FB7F22" w:rsidRDefault="00BC3914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5 472                       </w:t>
            </w:r>
          </w:p>
          <w:p w:rsidR="00FB7F22" w:rsidRDefault="00BC3914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875     </w:t>
            </w:r>
          </w:p>
          <w:p w:rsidR="00FB7F22" w:rsidRDefault="00BC3914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443</w:t>
            </w:r>
          </w:p>
          <w:p w:rsidR="00FB7F22" w:rsidRDefault="00BC3914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7 922</w:t>
            </w:r>
          </w:p>
          <w:p w:rsidR="00FB7F22" w:rsidRPr="004B79A8" w:rsidRDefault="00BC3914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680</w:t>
            </w:r>
          </w:p>
        </w:tc>
        <w:tc>
          <w:tcPr>
            <w:tcW w:w="1134" w:type="dxa"/>
          </w:tcPr>
          <w:p w:rsidR="00FB7F22" w:rsidRPr="004B79A8" w:rsidRDefault="00FB7F22" w:rsidP="00FB7F2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7CDE" w:rsidRDefault="00BC3914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11 321</w:t>
            </w:r>
          </w:p>
          <w:p w:rsidR="00BC3914" w:rsidRDefault="00BC3914" w:rsidP="00BC39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2 287         </w:t>
            </w:r>
          </w:p>
          <w:p w:rsidR="00BC3914" w:rsidRDefault="00BC3914" w:rsidP="00BC39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5 472</w:t>
            </w:r>
          </w:p>
          <w:p w:rsidR="00BC3914" w:rsidRDefault="00BC3914" w:rsidP="00BC39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875</w:t>
            </w:r>
          </w:p>
          <w:p w:rsidR="00BC3914" w:rsidRDefault="00BC3914" w:rsidP="00BC39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443</w:t>
            </w:r>
          </w:p>
          <w:p w:rsidR="00BC3914" w:rsidRDefault="00BC3914" w:rsidP="00BC39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7 922</w:t>
            </w:r>
          </w:p>
          <w:p w:rsidR="00BC3914" w:rsidRPr="004B79A8" w:rsidRDefault="00BC3914" w:rsidP="00BC39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680 </w:t>
            </w:r>
          </w:p>
        </w:tc>
        <w:bookmarkStart w:id="0" w:name="_GoBack"/>
        <w:bookmarkEnd w:id="0"/>
      </w:tr>
      <w:tr w:rsidR="006211AD" w:rsidRPr="004B79A8" w:rsidTr="00536207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</w:t>
            </w:r>
            <w:r w:rsidR="007E79E8" w:rsidRPr="004B79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07178" w:rsidRPr="004B79A8" w:rsidRDefault="0030717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Vratka na KÚ KK KV</w:t>
            </w:r>
          </w:p>
          <w:p w:rsidR="007E79E8" w:rsidRPr="004B79A8" w:rsidRDefault="007E79E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výdaje</w:t>
            </w:r>
          </w:p>
          <w:p w:rsidR="00307178" w:rsidRPr="004B79A8" w:rsidRDefault="00307178" w:rsidP="001A65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1AD" w:rsidRPr="004B79A8" w:rsidRDefault="00BC3914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29 000</w:t>
            </w:r>
          </w:p>
          <w:p w:rsidR="007E79E8" w:rsidRPr="004B79A8" w:rsidRDefault="007E79E8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536207" w:rsidRPr="004B79A8" w:rsidRDefault="00F43E85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5 456 000</w:t>
            </w:r>
          </w:p>
        </w:tc>
        <w:tc>
          <w:tcPr>
            <w:tcW w:w="1134" w:type="dxa"/>
          </w:tcPr>
          <w:p w:rsidR="00307178" w:rsidRPr="004B79A8" w:rsidRDefault="00FB7F22" w:rsidP="006021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FB7F22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6211AD" w:rsidRPr="004B79A8" w:rsidRDefault="00F43E85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307178" w:rsidRPr="004B79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307178" w:rsidRPr="004B79A8" w:rsidRDefault="00BC3914" w:rsidP="00BC39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29 00</w:t>
            </w:r>
            <w:r w:rsidR="00FB7F22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7E79E8" w:rsidRPr="004B79A8" w:rsidRDefault="006021F5" w:rsidP="0053620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372E68" w:rsidRDefault="00CB0F15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5 456 000</w:t>
            </w:r>
          </w:p>
          <w:p w:rsidR="00CB0F15" w:rsidRPr="004B79A8" w:rsidRDefault="00CB0F15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E79E8" w:rsidRPr="004B79A8" w:rsidRDefault="007E79E8" w:rsidP="00B37213">
      <w:pPr>
        <w:jc w:val="both"/>
        <w:rPr>
          <w:rFonts w:cstheme="minorHAnsi"/>
          <w:sz w:val="24"/>
          <w:szCs w:val="24"/>
        </w:rPr>
      </w:pPr>
    </w:p>
    <w:p w:rsidR="00FF7CDE" w:rsidRPr="004B79A8" w:rsidRDefault="007E79E8" w:rsidP="00B37213">
      <w:pPr>
        <w:jc w:val="both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Toto rozpočtové opatření bylo provedeno na základě pověření starosty zastupitelstvem obce Okrouhlá došlé neinvestiční dotace spoje</w:t>
      </w:r>
      <w:r w:rsidR="00FB7F22">
        <w:rPr>
          <w:rFonts w:cstheme="minorHAnsi"/>
          <w:sz w:val="24"/>
          <w:szCs w:val="24"/>
        </w:rPr>
        <w:t xml:space="preserve">né s výdaji na uskutečnění </w:t>
      </w:r>
      <w:r w:rsidR="00F43E85">
        <w:rPr>
          <w:rFonts w:cstheme="minorHAnsi"/>
          <w:sz w:val="24"/>
          <w:szCs w:val="24"/>
        </w:rPr>
        <w:t xml:space="preserve">voleb do Evropského parlamentu </w:t>
      </w:r>
      <w:r w:rsidRPr="004B79A8">
        <w:rPr>
          <w:rFonts w:cstheme="minorHAnsi"/>
          <w:sz w:val="24"/>
          <w:szCs w:val="24"/>
        </w:rPr>
        <w:t xml:space="preserve">konané ve dnech </w:t>
      </w:r>
      <w:r w:rsidR="004F3417">
        <w:rPr>
          <w:rFonts w:cstheme="minorHAnsi"/>
          <w:sz w:val="24"/>
          <w:szCs w:val="24"/>
        </w:rPr>
        <w:t xml:space="preserve">24. – 25. 05. 2019 </w:t>
      </w:r>
      <w:r w:rsidR="00F43E85">
        <w:rPr>
          <w:rFonts w:cstheme="minorHAnsi"/>
          <w:sz w:val="24"/>
          <w:szCs w:val="24"/>
        </w:rPr>
        <w:t>a dotace z KÚ KK KV – odbor regionálního rozvoje na rekonstrukci komunikace k dvojdomkům v Okrouhlé.</w:t>
      </w:r>
    </w:p>
    <w:p w:rsidR="00FF7CDE" w:rsidRPr="004B79A8" w:rsidRDefault="00FF7CDE" w:rsidP="00B37213">
      <w:pPr>
        <w:jc w:val="both"/>
        <w:rPr>
          <w:rFonts w:cstheme="minorHAnsi"/>
          <w:sz w:val="24"/>
          <w:szCs w:val="24"/>
        </w:rPr>
      </w:pPr>
    </w:p>
    <w:p w:rsidR="0057461C" w:rsidRPr="004B79A8" w:rsidRDefault="00FF7CDE" w:rsidP="00B37213">
      <w:pPr>
        <w:jc w:val="both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Toto rozpočtové opatření bylo schváleno Usnesením z</w:t>
      </w:r>
      <w:r w:rsidR="006021F5" w:rsidRPr="004B79A8">
        <w:rPr>
          <w:rFonts w:cstheme="minorHAnsi"/>
          <w:sz w:val="24"/>
          <w:szCs w:val="24"/>
        </w:rPr>
        <w:t>astupitelstva č</w:t>
      </w:r>
      <w:r w:rsidR="00C118E1">
        <w:rPr>
          <w:rFonts w:cstheme="minorHAnsi"/>
          <w:sz w:val="24"/>
          <w:szCs w:val="24"/>
        </w:rPr>
        <w:t xml:space="preserve"> </w:t>
      </w:r>
      <w:r w:rsidR="00BC3914">
        <w:rPr>
          <w:rFonts w:cstheme="minorHAnsi"/>
          <w:sz w:val="24"/>
          <w:szCs w:val="24"/>
        </w:rPr>
        <w:t xml:space="preserve">07/2019 </w:t>
      </w:r>
      <w:r w:rsidR="006021F5" w:rsidRPr="004B79A8">
        <w:rPr>
          <w:rFonts w:cstheme="minorHAnsi"/>
          <w:sz w:val="24"/>
          <w:szCs w:val="24"/>
        </w:rPr>
        <w:t xml:space="preserve">ze dne </w:t>
      </w:r>
      <w:r w:rsidR="000E56F4">
        <w:rPr>
          <w:rFonts w:cstheme="minorHAnsi"/>
          <w:sz w:val="24"/>
          <w:szCs w:val="24"/>
        </w:rPr>
        <w:t>21. 06 2019</w:t>
      </w:r>
      <w:r w:rsidR="00BC3914">
        <w:rPr>
          <w:rFonts w:cstheme="minorHAnsi"/>
          <w:sz w:val="24"/>
          <w:szCs w:val="24"/>
        </w:rPr>
        <w:t xml:space="preserve"> bod č. </w:t>
      </w:r>
      <w:r w:rsidR="000E56F4">
        <w:rPr>
          <w:rFonts w:cstheme="minorHAnsi"/>
          <w:sz w:val="24"/>
          <w:szCs w:val="24"/>
        </w:rPr>
        <w:t>6a).</w:t>
      </w:r>
      <w:r w:rsidR="0057461C" w:rsidRPr="004B79A8">
        <w:rPr>
          <w:rFonts w:cstheme="minorHAnsi"/>
          <w:sz w:val="24"/>
          <w:szCs w:val="24"/>
        </w:rPr>
        <w:tab/>
      </w:r>
    </w:p>
    <w:sectPr w:rsidR="0057461C" w:rsidRPr="004B79A8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4476A"/>
    <w:rsid w:val="000945F0"/>
    <w:rsid w:val="00097468"/>
    <w:rsid w:val="000E56F4"/>
    <w:rsid w:val="00104B9D"/>
    <w:rsid w:val="00141F08"/>
    <w:rsid w:val="0018247F"/>
    <w:rsid w:val="00194129"/>
    <w:rsid w:val="001A6597"/>
    <w:rsid w:val="001C0443"/>
    <w:rsid w:val="001D18CB"/>
    <w:rsid w:val="001E6506"/>
    <w:rsid w:val="002129BC"/>
    <w:rsid w:val="00261174"/>
    <w:rsid w:val="002D68EE"/>
    <w:rsid w:val="00307178"/>
    <w:rsid w:val="00315C7C"/>
    <w:rsid w:val="00322083"/>
    <w:rsid w:val="00337F32"/>
    <w:rsid w:val="00372E68"/>
    <w:rsid w:val="00390729"/>
    <w:rsid w:val="00391117"/>
    <w:rsid w:val="003F3B05"/>
    <w:rsid w:val="00414AEC"/>
    <w:rsid w:val="0045134D"/>
    <w:rsid w:val="004B79A8"/>
    <w:rsid w:val="004D00A8"/>
    <w:rsid w:val="004E040E"/>
    <w:rsid w:val="004F3417"/>
    <w:rsid w:val="005131AB"/>
    <w:rsid w:val="00523507"/>
    <w:rsid w:val="00536207"/>
    <w:rsid w:val="00547C88"/>
    <w:rsid w:val="00563C51"/>
    <w:rsid w:val="0057461C"/>
    <w:rsid w:val="005A33CA"/>
    <w:rsid w:val="005A5FCC"/>
    <w:rsid w:val="005E7044"/>
    <w:rsid w:val="00600E38"/>
    <w:rsid w:val="006021F5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84EFB"/>
    <w:rsid w:val="007A2C46"/>
    <w:rsid w:val="007A3BC3"/>
    <w:rsid w:val="007B1F01"/>
    <w:rsid w:val="007C1399"/>
    <w:rsid w:val="007E79E8"/>
    <w:rsid w:val="00807FFB"/>
    <w:rsid w:val="00841958"/>
    <w:rsid w:val="008F6699"/>
    <w:rsid w:val="00934385"/>
    <w:rsid w:val="00937027"/>
    <w:rsid w:val="009530D8"/>
    <w:rsid w:val="0096087A"/>
    <w:rsid w:val="00964E4A"/>
    <w:rsid w:val="00992927"/>
    <w:rsid w:val="00A02A07"/>
    <w:rsid w:val="00A37C3C"/>
    <w:rsid w:val="00A7549F"/>
    <w:rsid w:val="00A756D8"/>
    <w:rsid w:val="00AA35A0"/>
    <w:rsid w:val="00AD5B89"/>
    <w:rsid w:val="00AF622C"/>
    <w:rsid w:val="00B13E37"/>
    <w:rsid w:val="00B37213"/>
    <w:rsid w:val="00B76847"/>
    <w:rsid w:val="00B86703"/>
    <w:rsid w:val="00B87205"/>
    <w:rsid w:val="00BC3914"/>
    <w:rsid w:val="00BD3E51"/>
    <w:rsid w:val="00BF1E72"/>
    <w:rsid w:val="00C118E1"/>
    <w:rsid w:val="00C2404C"/>
    <w:rsid w:val="00C43A32"/>
    <w:rsid w:val="00C86733"/>
    <w:rsid w:val="00CB0F15"/>
    <w:rsid w:val="00D03E58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660A3"/>
    <w:rsid w:val="00E930A4"/>
    <w:rsid w:val="00E973A0"/>
    <w:rsid w:val="00EC09E1"/>
    <w:rsid w:val="00EE1C33"/>
    <w:rsid w:val="00F10F06"/>
    <w:rsid w:val="00F305ED"/>
    <w:rsid w:val="00F43E85"/>
    <w:rsid w:val="00F6243A"/>
    <w:rsid w:val="00F63CA4"/>
    <w:rsid w:val="00F87363"/>
    <w:rsid w:val="00FB7F22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Utarna</cp:lastModifiedBy>
  <cp:revision>11</cp:revision>
  <cp:lastPrinted>2019-06-21T10:25:00Z</cp:lastPrinted>
  <dcterms:created xsi:type="dcterms:W3CDTF">2019-06-04T08:21:00Z</dcterms:created>
  <dcterms:modified xsi:type="dcterms:W3CDTF">2019-11-15T11:30:00Z</dcterms:modified>
</cp:coreProperties>
</file>