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0D8" w:rsidRDefault="009530D8" w:rsidP="009530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Rozpočtové opatření č. </w:t>
      </w:r>
      <w:r w:rsidR="001A659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/201</w:t>
      </w:r>
      <w:r w:rsidR="00600E38">
        <w:rPr>
          <w:rFonts w:ascii="Times New Roman" w:hAnsi="Times New Roman" w:cs="Times New Roman"/>
          <w:b/>
          <w:sz w:val="24"/>
          <w:szCs w:val="24"/>
        </w:rPr>
        <w:t>7</w:t>
      </w:r>
    </w:p>
    <w:p w:rsidR="00934385" w:rsidRPr="009530D8" w:rsidRDefault="009530D8">
      <w:pPr>
        <w:rPr>
          <w:rFonts w:ascii="Times New Roman" w:hAnsi="Times New Roman" w:cs="Times New Roman"/>
          <w:sz w:val="24"/>
          <w:szCs w:val="24"/>
        </w:rPr>
      </w:pPr>
      <w:r w:rsidRPr="009530D8">
        <w:rPr>
          <w:rFonts w:ascii="Times New Roman" w:hAnsi="Times New Roman" w:cs="Times New Roman"/>
          <w:sz w:val="24"/>
          <w:szCs w:val="24"/>
        </w:rPr>
        <w:t>Rozpočtové opatření na rok 201</w:t>
      </w:r>
      <w:r w:rsidR="00600E38">
        <w:rPr>
          <w:rFonts w:ascii="Times New Roman" w:hAnsi="Times New Roman" w:cs="Times New Roman"/>
          <w:sz w:val="24"/>
          <w:szCs w:val="24"/>
        </w:rPr>
        <w:t>7</w:t>
      </w:r>
      <w:r w:rsidRPr="009530D8">
        <w:rPr>
          <w:rFonts w:ascii="Times New Roman" w:hAnsi="Times New Roman" w:cs="Times New Roman"/>
          <w:sz w:val="24"/>
          <w:szCs w:val="24"/>
        </w:rPr>
        <w:t xml:space="preserve"> č. </w:t>
      </w:r>
      <w:r w:rsidR="001A6597">
        <w:rPr>
          <w:rFonts w:ascii="Times New Roman" w:hAnsi="Times New Roman" w:cs="Times New Roman"/>
          <w:sz w:val="24"/>
          <w:szCs w:val="24"/>
        </w:rPr>
        <w:t>2</w:t>
      </w:r>
      <w:r w:rsidRPr="009530D8">
        <w:rPr>
          <w:rFonts w:ascii="Times New Roman" w:hAnsi="Times New Roman" w:cs="Times New Roman"/>
          <w:sz w:val="24"/>
          <w:szCs w:val="24"/>
        </w:rPr>
        <w:t xml:space="preserve"> obsahuje tento souhrn navrhovaných změn: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3"/>
        <w:gridCol w:w="756"/>
        <w:gridCol w:w="583"/>
        <w:gridCol w:w="3941"/>
        <w:gridCol w:w="1134"/>
        <w:gridCol w:w="993"/>
        <w:gridCol w:w="1270"/>
      </w:tblGrid>
      <w:tr w:rsidR="009530D8" w:rsidTr="009530D8">
        <w:tc>
          <w:tcPr>
            <w:tcW w:w="0" w:type="auto"/>
          </w:tcPr>
          <w:p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</w:p>
        </w:tc>
        <w:tc>
          <w:tcPr>
            <w:tcW w:w="0" w:type="auto"/>
          </w:tcPr>
          <w:p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D8" w:rsidRDefault="00600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530D8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0D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0" w:type="auto"/>
          </w:tcPr>
          <w:p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D8" w:rsidRDefault="00600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530D8">
              <w:rPr>
                <w:rFonts w:ascii="Times New Roman" w:hAnsi="Times New Roman" w:cs="Times New Roman"/>
                <w:sz w:val="24"/>
                <w:szCs w:val="24"/>
              </w:rPr>
              <w:t>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9530D8" w:rsidRDefault="009530D8" w:rsidP="0095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D8" w:rsidRDefault="009530D8" w:rsidP="0095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Navrhovaná změna rozpočtu</w:t>
            </w:r>
          </w:p>
        </w:tc>
        <w:tc>
          <w:tcPr>
            <w:tcW w:w="1134" w:type="dxa"/>
          </w:tcPr>
          <w:p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Rozpočet stávající</w:t>
            </w:r>
          </w:p>
        </w:tc>
        <w:tc>
          <w:tcPr>
            <w:tcW w:w="993" w:type="dxa"/>
          </w:tcPr>
          <w:p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Návrh úpravy</w:t>
            </w:r>
          </w:p>
        </w:tc>
        <w:tc>
          <w:tcPr>
            <w:tcW w:w="1270" w:type="dxa"/>
          </w:tcPr>
          <w:p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Rozpočet po úpravě</w:t>
            </w:r>
          </w:p>
        </w:tc>
      </w:tr>
    </w:tbl>
    <w:p w:rsidR="009530D8" w:rsidRDefault="009530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P Ř Í J M 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708"/>
        <w:gridCol w:w="567"/>
        <w:gridCol w:w="3969"/>
        <w:gridCol w:w="1176"/>
        <w:gridCol w:w="968"/>
        <w:gridCol w:w="1295"/>
      </w:tblGrid>
      <w:tr w:rsidR="00D66CAF" w:rsidRPr="00D66CAF" w:rsidTr="00D66CAF">
        <w:tc>
          <w:tcPr>
            <w:tcW w:w="421" w:type="dxa"/>
          </w:tcPr>
          <w:p w:rsidR="009530D8" w:rsidRPr="00D66CAF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530D8" w:rsidRPr="00D66CAF" w:rsidRDefault="00953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530D8" w:rsidRPr="006F132C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30D8" w:rsidRPr="00D66CAF" w:rsidRDefault="009530D8" w:rsidP="00A75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30D8" w:rsidRPr="00D66CAF" w:rsidRDefault="009530D8" w:rsidP="007A3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9530D8" w:rsidRPr="00D66CAF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9530D8" w:rsidRPr="00D66CAF" w:rsidRDefault="009530D8" w:rsidP="007A3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AF" w:rsidRPr="00D66CAF" w:rsidTr="00D66CAF">
        <w:tc>
          <w:tcPr>
            <w:tcW w:w="421" w:type="dxa"/>
          </w:tcPr>
          <w:p w:rsidR="009530D8" w:rsidRPr="00D66CAF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530D8" w:rsidRPr="00D66CAF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530D8" w:rsidRPr="007A3BC3" w:rsidRDefault="00953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530D8" w:rsidRPr="00D66CAF" w:rsidRDefault="009530D8" w:rsidP="00D66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30D8" w:rsidRPr="00D66CAF" w:rsidRDefault="009530D8" w:rsidP="007A3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9530D8" w:rsidRPr="00D66CAF" w:rsidRDefault="009530D8" w:rsidP="007A3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9530D8" w:rsidRPr="00D66CAF" w:rsidRDefault="009530D8" w:rsidP="007A3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AF" w:rsidRPr="00D66CAF" w:rsidTr="00D66CAF">
        <w:tc>
          <w:tcPr>
            <w:tcW w:w="421" w:type="dxa"/>
          </w:tcPr>
          <w:p w:rsidR="009530D8" w:rsidRPr="00D66CAF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530D8" w:rsidRPr="00D66CAF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530D8" w:rsidRPr="00D66CAF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30D8" w:rsidRPr="006211AD" w:rsidRDefault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1AD">
              <w:rPr>
                <w:rFonts w:ascii="Times New Roman" w:hAnsi="Times New Roman" w:cs="Times New Roman"/>
                <w:b/>
                <w:sz w:val="24"/>
                <w:szCs w:val="24"/>
              </w:rPr>
              <w:t>Celkem příjmy</w:t>
            </w:r>
          </w:p>
        </w:tc>
        <w:tc>
          <w:tcPr>
            <w:tcW w:w="1134" w:type="dxa"/>
          </w:tcPr>
          <w:p w:rsidR="009530D8" w:rsidRPr="006211AD" w:rsidRDefault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1AD">
              <w:rPr>
                <w:rFonts w:ascii="Times New Roman" w:hAnsi="Times New Roman" w:cs="Times New Roman"/>
                <w:b/>
                <w:sz w:val="24"/>
                <w:szCs w:val="24"/>
              </w:rPr>
              <w:t>5.599.500</w:t>
            </w:r>
          </w:p>
        </w:tc>
        <w:tc>
          <w:tcPr>
            <w:tcW w:w="968" w:type="dxa"/>
          </w:tcPr>
          <w:p w:rsidR="009530D8" w:rsidRPr="006211AD" w:rsidRDefault="001A6597" w:rsidP="001A659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9530D8" w:rsidRPr="006211AD" w:rsidRDefault="006211AD" w:rsidP="006211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1AD">
              <w:rPr>
                <w:rFonts w:ascii="Times New Roman" w:hAnsi="Times New Roman" w:cs="Times New Roman"/>
                <w:b/>
                <w:sz w:val="24"/>
                <w:szCs w:val="24"/>
              </w:rPr>
              <w:t>5.602.200</w:t>
            </w:r>
          </w:p>
        </w:tc>
      </w:tr>
    </w:tbl>
    <w:p w:rsidR="00B76847" w:rsidRDefault="00B768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V Ý D A J 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707"/>
        <w:gridCol w:w="709"/>
        <w:gridCol w:w="3623"/>
        <w:gridCol w:w="1176"/>
        <w:gridCol w:w="1234"/>
        <w:gridCol w:w="1383"/>
      </w:tblGrid>
      <w:tr w:rsidR="0062499C" w:rsidRPr="00EC09E1" w:rsidTr="00A02A07">
        <w:tc>
          <w:tcPr>
            <w:tcW w:w="456" w:type="dxa"/>
          </w:tcPr>
          <w:p w:rsidR="0062499C" w:rsidRPr="00EC09E1" w:rsidRDefault="0062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62499C" w:rsidRPr="00EC09E1" w:rsidRDefault="001A6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3419</w:t>
            </w:r>
          </w:p>
        </w:tc>
        <w:tc>
          <w:tcPr>
            <w:tcW w:w="709" w:type="dxa"/>
          </w:tcPr>
          <w:p w:rsidR="0062499C" w:rsidRPr="00EC09E1" w:rsidRDefault="00624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62499C" w:rsidRPr="005E7044" w:rsidRDefault="001A6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tělovýchovná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činnost</w:t>
            </w:r>
          </w:p>
        </w:tc>
        <w:tc>
          <w:tcPr>
            <w:tcW w:w="1176" w:type="dxa"/>
          </w:tcPr>
          <w:p w:rsidR="0062499C" w:rsidRPr="00EC09E1" w:rsidRDefault="0062499C" w:rsidP="005A5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62499C" w:rsidRPr="00EC09E1" w:rsidRDefault="0062499C" w:rsidP="00315C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2499C" w:rsidRPr="00EC09E1" w:rsidRDefault="0062499C" w:rsidP="00315C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1AD" w:rsidRPr="00EC09E1" w:rsidTr="00A02A07">
        <w:tc>
          <w:tcPr>
            <w:tcW w:w="456" w:type="dxa"/>
          </w:tcPr>
          <w:p w:rsidR="006211AD" w:rsidRPr="00EC09E1" w:rsidRDefault="006211AD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211AD" w:rsidRPr="00EC09E1" w:rsidRDefault="006211AD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1AD" w:rsidRPr="00EC09E1" w:rsidRDefault="006211AD" w:rsidP="001A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E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1A659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23" w:type="dxa"/>
          </w:tcPr>
          <w:p w:rsidR="006211AD" w:rsidRPr="00EC09E1" w:rsidRDefault="001A6597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Drobný hmotný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dlouhod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majetek</w:t>
            </w:r>
          </w:p>
        </w:tc>
        <w:tc>
          <w:tcPr>
            <w:tcW w:w="1176" w:type="dxa"/>
          </w:tcPr>
          <w:p w:rsidR="006211AD" w:rsidRPr="00EC09E1" w:rsidRDefault="001A6597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6211AD" w:rsidRPr="00EC09E1" w:rsidRDefault="001A6597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+ 1.200</w:t>
            </w:r>
          </w:p>
        </w:tc>
        <w:tc>
          <w:tcPr>
            <w:tcW w:w="1383" w:type="dxa"/>
          </w:tcPr>
          <w:p w:rsidR="006211AD" w:rsidRPr="00EC09E1" w:rsidRDefault="001A6597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1.200</w:t>
            </w:r>
          </w:p>
        </w:tc>
      </w:tr>
      <w:tr w:rsidR="006211AD" w:rsidRPr="00EC09E1" w:rsidTr="00A02A07">
        <w:tc>
          <w:tcPr>
            <w:tcW w:w="456" w:type="dxa"/>
          </w:tcPr>
          <w:p w:rsidR="006211AD" w:rsidRPr="00EC09E1" w:rsidRDefault="006211AD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211AD" w:rsidRPr="00EC09E1" w:rsidRDefault="006211AD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1AD" w:rsidRPr="00EC09E1" w:rsidRDefault="001A6597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5169</w:t>
            </w:r>
          </w:p>
        </w:tc>
        <w:tc>
          <w:tcPr>
            <w:tcW w:w="3623" w:type="dxa"/>
          </w:tcPr>
          <w:p w:rsidR="006211AD" w:rsidRPr="00EC09E1" w:rsidRDefault="001A6597" w:rsidP="001A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Nákup ostatních služeb</w:t>
            </w:r>
          </w:p>
        </w:tc>
        <w:tc>
          <w:tcPr>
            <w:tcW w:w="1176" w:type="dxa"/>
          </w:tcPr>
          <w:p w:rsidR="006211AD" w:rsidRPr="00EC09E1" w:rsidRDefault="001A6597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12.300</w:t>
            </w:r>
          </w:p>
        </w:tc>
        <w:tc>
          <w:tcPr>
            <w:tcW w:w="1234" w:type="dxa"/>
          </w:tcPr>
          <w:p w:rsidR="006211AD" w:rsidRPr="00EC09E1" w:rsidRDefault="001A6597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- 1.200</w:t>
            </w:r>
          </w:p>
        </w:tc>
        <w:tc>
          <w:tcPr>
            <w:tcW w:w="1383" w:type="dxa"/>
          </w:tcPr>
          <w:p w:rsidR="006211AD" w:rsidRPr="00EC09E1" w:rsidRDefault="001A6597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11.100</w:t>
            </w:r>
          </w:p>
        </w:tc>
      </w:tr>
      <w:tr w:rsidR="005E7044" w:rsidRPr="00EC09E1" w:rsidTr="00A02A07">
        <w:tc>
          <w:tcPr>
            <w:tcW w:w="456" w:type="dxa"/>
          </w:tcPr>
          <w:p w:rsidR="005E7044" w:rsidRPr="00EC09E1" w:rsidRDefault="005E7044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5E7044" w:rsidRPr="00EC09E1" w:rsidRDefault="005E7044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7044" w:rsidRDefault="005E7044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5E7044" w:rsidRDefault="005E7044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5E7044" w:rsidRDefault="005E7044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5E7044" w:rsidRDefault="005E7044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E7044" w:rsidRDefault="005E7044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36E" w:rsidRPr="00EC09E1" w:rsidTr="00A02A07">
        <w:tc>
          <w:tcPr>
            <w:tcW w:w="456" w:type="dxa"/>
          </w:tcPr>
          <w:p w:rsidR="00DC436E" w:rsidRPr="00EC09E1" w:rsidRDefault="00DC436E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DC436E" w:rsidRPr="00DC436E" w:rsidRDefault="00DC436E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36E">
              <w:rPr>
                <w:rFonts w:ascii="Times New Roman" w:hAnsi="Times New Roman" w:cs="Times New Roman"/>
                <w:b/>
                <w:sz w:val="24"/>
                <w:szCs w:val="24"/>
              </w:rPr>
              <w:t>2310</w:t>
            </w:r>
          </w:p>
        </w:tc>
        <w:tc>
          <w:tcPr>
            <w:tcW w:w="709" w:type="dxa"/>
          </w:tcPr>
          <w:p w:rsidR="00DC436E" w:rsidRDefault="00DC436E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DC436E" w:rsidRPr="00DC436E" w:rsidRDefault="00DC436E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36E">
              <w:rPr>
                <w:rFonts w:ascii="Times New Roman" w:hAnsi="Times New Roman" w:cs="Times New Roman"/>
                <w:b/>
                <w:sz w:val="24"/>
                <w:szCs w:val="24"/>
              </w:rPr>
              <w:t>Pitná voda</w:t>
            </w:r>
          </w:p>
        </w:tc>
        <w:tc>
          <w:tcPr>
            <w:tcW w:w="1176" w:type="dxa"/>
          </w:tcPr>
          <w:p w:rsidR="00DC436E" w:rsidRDefault="00DC436E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C436E" w:rsidRDefault="00DC436E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C436E" w:rsidRDefault="00DC436E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36E" w:rsidRPr="00EC09E1" w:rsidTr="00A02A07">
        <w:tc>
          <w:tcPr>
            <w:tcW w:w="456" w:type="dxa"/>
          </w:tcPr>
          <w:p w:rsidR="00DC436E" w:rsidRDefault="00DC436E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C436E" w:rsidRPr="00DC436E" w:rsidRDefault="00DC436E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C436E" w:rsidRDefault="00DC436E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5151</w:t>
            </w:r>
          </w:p>
        </w:tc>
        <w:tc>
          <w:tcPr>
            <w:tcW w:w="3623" w:type="dxa"/>
          </w:tcPr>
          <w:p w:rsidR="00DC436E" w:rsidRDefault="00DC436E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Studená voda</w:t>
            </w:r>
          </w:p>
        </w:tc>
        <w:tc>
          <w:tcPr>
            <w:tcW w:w="1176" w:type="dxa"/>
          </w:tcPr>
          <w:p w:rsidR="00DC436E" w:rsidRDefault="00DC436E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DC436E" w:rsidRDefault="00DC436E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+ 2.700</w:t>
            </w:r>
          </w:p>
        </w:tc>
        <w:tc>
          <w:tcPr>
            <w:tcW w:w="1383" w:type="dxa"/>
          </w:tcPr>
          <w:p w:rsidR="00DC436E" w:rsidRDefault="00DC436E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2.700</w:t>
            </w:r>
          </w:p>
        </w:tc>
      </w:tr>
      <w:tr w:rsidR="00DC436E" w:rsidRPr="00EC09E1" w:rsidTr="00A02A07">
        <w:tc>
          <w:tcPr>
            <w:tcW w:w="456" w:type="dxa"/>
          </w:tcPr>
          <w:p w:rsidR="00DC436E" w:rsidRDefault="00DC436E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C436E" w:rsidRPr="00DC436E" w:rsidRDefault="00DC436E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C436E" w:rsidRDefault="00DC436E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DC436E" w:rsidRDefault="00DC436E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C436E" w:rsidRDefault="00DC436E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C436E" w:rsidRDefault="00DC436E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C436E" w:rsidRDefault="00DC436E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F01" w:rsidRPr="00EC09E1" w:rsidTr="00A02A07">
        <w:tc>
          <w:tcPr>
            <w:tcW w:w="456" w:type="dxa"/>
          </w:tcPr>
          <w:p w:rsidR="00013F01" w:rsidRPr="00EC09E1" w:rsidRDefault="00DC436E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013F01" w:rsidRPr="00013F01" w:rsidRDefault="00013F01" w:rsidP="005E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F01">
              <w:rPr>
                <w:rFonts w:ascii="Times New Roman" w:hAnsi="Times New Roman" w:cs="Times New Roman"/>
                <w:b/>
                <w:sz w:val="24"/>
                <w:szCs w:val="24"/>
              </w:rPr>
              <w:t>6171</w:t>
            </w:r>
          </w:p>
        </w:tc>
        <w:tc>
          <w:tcPr>
            <w:tcW w:w="709" w:type="dxa"/>
          </w:tcPr>
          <w:p w:rsidR="00013F01" w:rsidRPr="00013F01" w:rsidRDefault="00013F01" w:rsidP="005E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3" w:type="dxa"/>
          </w:tcPr>
          <w:p w:rsidR="00013F01" w:rsidRPr="00013F01" w:rsidRDefault="00013F01" w:rsidP="005E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Činnost místní správy</w:t>
            </w:r>
          </w:p>
        </w:tc>
        <w:tc>
          <w:tcPr>
            <w:tcW w:w="1176" w:type="dxa"/>
          </w:tcPr>
          <w:p w:rsidR="00013F01" w:rsidRPr="00EC09E1" w:rsidRDefault="00013F01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013F01" w:rsidRPr="00EC09E1" w:rsidRDefault="00013F01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13F01" w:rsidRPr="00EC09E1" w:rsidRDefault="00013F01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36E" w:rsidRPr="00EC09E1" w:rsidTr="00A02A07">
        <w:tc>
          <w:tcPr>
            <w:tcW w:w="456" w:type="dxa"/>
          </w:tcPr>
          <w:p w:rsidR="00DC436E" w:rsidRDefault="00DC436E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C436E" w:rsidRPr="00013F01" w:rsidRDefault="00DC436E" w:rsidP="005E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C436E" w:rsidRPr="00DC436E" w:rsidRDefault="00DC436E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6E">
              <w:rPr>
                <w:rFonts w:ascii="Times New Roman" w:hAnsi="Times New Roman" w:cs="Times New Roman"/>
                <w:sz w:val="24"/>
                <w:szCs w:val="24"/>
              </w:rPr>
              <w:t>5137</w:t>
            </w:r>
          </w:p>
        </w:tc>
        <w:tc>
          <w:tcPr>
            <w:tcW w:w="3623" w:type="dxa"/>
          </w:tcPr>
          <w:p w:rsidR="00DC436E" w:rsidRPr="00DC436E" w:rsidRDefault="00DC436E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Drobný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.majetek</w:t>
            </w:r>
            <w:proofErr w:type="spellEnd"/>
          </w:p>
        </w:tc>
        <w:tc>
          <w:tcPr>
            <w:tcW w:w="1176" w:type="dxa"/>
          </w:tcPr>
          <w:p w:rsidR="00DC436E" w:rsidRPr="00EC09E1" w:rsidRDefault="00DC436E" w:rsidP="00DC43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1234" w:type="dxa"/>
          </w:tcPr>
          <w:p w:rsidR="00DC436E" w:rsidRPr="00EC09E1" w:rsidRDefault="00DC436E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+ 3.000</w:t>
            </w:r>
          </w:p>
        </w:tc>
        <w:tc>
          <w:tcPr>
            <w:tcW w:w="1383" w:type="dxa"/>
          </w:tcPr>
          <w:p w:rsidR="00DC436E" w:rsidRPr="00EC09E1" w:rsidRDefault="00DC436E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33.000</w:t>
            </w:r>
          </w:p>
        </w:tc>
      </w:tr>
      <w:tr w:rsidR="005E7044" w:rsidRPr="00EC09E1" w:rsidTr="00A02A07">
        <w:tc>
          <w:tcPr>
            <w:tcW w:w="456" w:type="dxa"/>
          </w:tcPr>
          <w:p w:rsidR="005E7044" w:rsidRDefault="005E7044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5E7044" w:rsidRDefault="005E7044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7044" w:rsidRDefault="005E7044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5139</w:t>
            </w:r>
          </w:p>
        </w:tc>
        <w:tc>
          <w:tcPr>
            <w:tcW w:w="3623" w:type="dxa"/>
          </w:tcPr>
          <w:p w:rsidR="005E7044" w:rsidRDefault="005E7044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Nákup materiálu</w:t>
            </w:r>
          </w:p>
        </w:tc>
        <w:tc>
          <w:tcPr>
            <w:tcW w:w="1176" w:type="dxa"/>
          </w:tcPr>
          <w:p w:rsidR="005E7044" w:rsidRDefault="005E7044" w:rsidP="00B372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72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234" w:type="dxa"/>
          </w:tcPr>
          <w:p w:rsidR="005E7044" w:rsidRDefault="005E7044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DC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5.000</w:t>
            </w:r>
          </w:p>
        </w:tc>
        <w:tc>
          <w:tcPr>
            <w:tcW w:w="1383" w:type="dxa"/>
          </w:tcPr>
          <w:p w:rsidR="005E7044" w:rsidRDefault="00DC436E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72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7044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DC436E" w:rsidRPr="00EC09E1" w:rsidTr="00A02A07">
        <w:tc>
          <w:tcPr>
            <w:tcW w:w="456" w:type="dxa"/>
          </w:tcPr>
          <w:p w:rsidR="00DC436E" w:rsidRDefault="00DC436E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C436E" w:rsidRDefault="00DC436E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436E" w:rsidRDefault="00DC436E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5169</w:t>
            </w:r>
          </w:p>
        </w:tc>
        <w:tc>
          <w:tcPr>
            <w:tcW w:w="3623" w:type="dxa"/>
          </w:tcPr>
          <w:p w:rsidR="00DC436E" w:rsidRDefault="00DC436E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Nákup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služeb</w:t>
            </w:r>
            <w:proofErr w:type="gramEnd"/>
          </w:p>
        </w:tc>
        <w:tc>
          <w:tcPr>
            <w:tcW w:w="1176" w:type="dxa"/>
          </w:tcPr>
          <w:p w:rsidR="00DC436E" w:rsidRDefault="007A2C46" w:rsidP="00B372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75.000</w:t>
            </w:r>
          </w:p>
        </w:tc>
        <w:tc>
          <w:tcPr>
            <w:tcW w:w="1234" w:type="dxa"/>
          </w:tcPr>
          <w:p w:rsidR="00DC436E" w:rsidRDefault="007A2C46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+ 5.000</w:t>
            </w:r>
          </w:p>
        </w:tc>
        <w:tc>
          <w:tcPr>
            <w:tcW w:w="1383" w:type="dxa"/>
          </w:tcPr>
          <w:p w:rsidR="00DC436E" w:rsidRDefault="007A2C46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80.000</w:t>
            </w:r>
          </w:p>
        </w:tc>
      </w:tr>
      <w:tr w:rsidR="005E7044" w:rsidRPr="00EC09E1" w:rsidTr="00A02A07">
        <w:tc>
          <w:tcPr>
            <w:tcW w:w="456" w:type="dxa"/>
          </w:tcPr>
          <w:p w:rsidR="005E7044" w:rsidRDefault="005E7044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5E7044" w:rsidRDefault="005E7044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7044" w:rsidRDefault="00B37213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5171</w:t>
            </w:r>
          </w:p>
        </w:tc>
        <w:tc>
          <w:tcPr>
            <w:tcW w:w="3623" w:type="dxa"/>
          </w:tcPr>
          <w:p w:rsidR="005E7044" w:rsidRDefault="00B37213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Výdaje na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dodav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zajištěné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opravy</w:t>
            </w:r>
          </w:p>
        </w:tc>
        <w:tc>
          <w:tcPr>
            <w:tcW w:w="1176" w:type="dxa"/>
          </w:tcPr>
          <w:p w:rsidR="005E7044" w:rsidRDefault="00B37213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128.500</w:t>
            </w:r>
          </w:p>
        </w:tc>
        <w:tc>
          <w:tcPr>
            <w:tcW w:w="1234" w:type="dxa"/>
          </w:tcPr>
          <w:p w:rsidR="005E7044" w:rsidRDefault="00B37213" w:rsidP="00A02A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2A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2A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83" w:type="dxa"/>
          </w:tcPr>
          <w:p w:rsidR="005E7044" w:rsidRDefault="00A02A07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104.800</w:t>
            </w:r>
          </w:p>
        </w:tc>
      </w:tr>
      <w:tr w:rsidR="00623092" w:rsidRPr="00EC09E1" w:rsidTr="00A02A07">
        <w:tc>
          <w:tcPr>
            <w:tcW w:w="456" w:type="dxa"/>
          </w:tcPr>
          <w:p w:rsidR="00623092" w:rsidRDefault="00623092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23092" w:rsidRDefault="00623092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3092" w:rsidRDefault="00623092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5172</w:t>
            </w:r>
          </w:p>
        </w:tc>
        <w:tc>
          <w:tcPr>
            <w:tcW w:w="3623" w:type="dxa"/>
          </w:tcPr>
          <w:p w:rsidR="00623092" w:rsidRDefault="00623092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Výdaje na nákup softwaru</w:t>
            </w:r>
          </w:p>
        </w:tc>
        <w:tc>
          <w:tcPr>
            <w:tcW w:w="1176" w:type="dxa"/>
          </w:tcPr>
          <w:p w:rsidR="00623092" w:rsidRDefault="00623092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623092" w:rsidRDefault="00623092" w:rsidP="001D1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+ 49.000</w:t>
            </w:r>
          </w:p>
        </w:tc>
        <w:tc>
          <w:tcPr>
            <w:tcW w:w="1383" w:type="dxa"/>
          </w:tcPr>
          <w:p w:rsidR="00623092" w:rsidRDefault="00623092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49.000</w:t>
            </w:r>
          </w:p>
        </w:tc>
      </w:tr>
      <w:tr w:rsidR="00623092" w:rsidRPr="00EC09E1" w:rsidTr="00A02A07">
        <w:tc>
          <w:tcPr>
            <w:tcW w:w="456" w:type="dxa"/>
          </w:tcPr>
          <w:p w:rsidR="00623092" w:rsidRDefault="00623092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23092" w:rsidRDefault="00623092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3092" w:rsidRDefault="00623092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5222</w:t>
            </w:r>
          </w:p>
        </w:tc>
        <w:tc>
          <w:tcPr>
            <w:tcW w:w="3623" w:type="dxa"/>
          </w:tcPr>
          <w:p w:rsidR="00623092" w:rsidRDefault="00623092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Neinv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transfer spolkům</w:t>
            </w:r>
          </w:p>
        </w:tc>
        <w:tc>
          <w:tcPr>
            <w:tcW w:w="1176" w:type="dxa"/>
          </w:tcPr>
          <w:p w:rsidR="00623092" w:rsidRDefault="00623092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623092" w:rsidRDefault="00623092" w:rsidP="001D1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+ 1.500</w:t>
            </w:r>
          </w:p>
        </w:tc>
        <w:tc>
          <w:tcPr>
            <w:tcW w:w="1383" w:type="dxa"/>
          </w:tcPr>
          <w:p w:rsidR="00623092" w:rsidRDefault="00623092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</w:t>
            </w:r>
          </w:p>
        </w:tc>
      </w:tr>
      <w:tr w:rsidR="00623092" w:rsidRPr="00EC09E1" w:rsidTr="00A02A07">
        <w:tc>
          <w:tcPr>
            <w:tcW w:w="456" w:type="dxa"/>
          </w:tcPr>
          <w:p w:rsidR="00623092" w:rsidRDefault="00623092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23092" w:rsidRDefault="00623092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3092" w:rsidRDefault="00623092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5329</w:t>
            </w:r>
          </w:p>
        </w:tc>
        <w:tc>
          <w:tcPr>
            <w:tcW w:w="3623" w:type="dxa"/>
          </w:tcPr>
          <w:p w:rsidR="00623092" w:rsidRDefault="00623092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Ost.neinv.transf.veřej.rozp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6" w:type="dxa"/>
          </w:tcPr>
          <w:p w:rsidR="00623092" w:rsidRDefault="00A02A07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623092" w:rsidRDefault="00A02A07" w:rsidP="001D1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+ 5.000</w:t>
            </w:r>
          </w:p>
        </w:tc>
        <w:tc>
          <w:tcPr>
            <w:tcW w:w="1383" w:type="dxa"/>
          </w:tcPr>
          <w:p w:rsidR="00623092" w:rsidRDefault="00A02A07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</w:t>
            </w:r>
          </w:p>
        </w:tc>
      </w:tr>
      <w:tr w:rsidR="00A02A07" w:rsidRPr="00EC09E1" w:rsidTr="00A02A07">
        <w:tc>
          <w:tcPr>
            <w:tcW w:w="456" w:type="dxa"/>
          </w:tcPr>
          <w:p w:rsidR="00A02A07" w:rsidRDefault="00A02A07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02A07" w:rsidRDefault="00A02A07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2A07" w:rsidRDefault="00A02A07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6121</w:t>
            </w:r>
          </w:p>
        </w:tc>
        <w:tc>
          <w:tcPr>
            <w:tcW w:w="3623" w:type="dxa"/>
          </w:tcPr>
          <w:p w:rsidR="00A02A07" w:rsidRDefault="00A02A07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Budovy, haly a stavby</w:t>
            </w:r>
          </w:p>
        </w:tc>
        <w:tc>
          <w:tcPr>
            <w:tcW w:w="1176" w:type="dxa"/>
          </w:tcPr>
          <w:p w:rsidR="00A02A07" w:rsidRDefault="00A02A07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430.000</w:t>
            </w:r>
          </w:p>
        </w:tc>
        <w:tc>
          <w:tcPr>
            <w:tcW w:w="1234" w:type="dxa"/>
          </w:tcPr>
          <w:p w:rsidR="00A02A07" w:rsidRDefault="00A02A07" w:rsidP="001D1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- 100.000</w:t>
            </w:r>
          </w:p>
        </w:tc>
        <w:tc>
          <w:tcPr>
            <w:tcW w:w="1383" w:type="dxa"/>
          </w:tcPr>
          <w:p w:rsidR="00A02A07" w:rsidRDefault="00A02A07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330.000</w:t>
            </w:r>
            <w:bookmarkStart w:id="0" w:name="_GoBack"/>
            <w:bookmarkEnd w:id="0"/>
          </w:p>
        </w:tc>
      </w:tr>
      <w:tr w:rsidR="00013F01" w:rsidRPr="00EC09E1" w:rsidTr="00A02A07">
        <w:tc>
          <w:tcPr>
            <w:tcW w:w="456" w:type="dxa"/>
          </w:tcPr>
          <w:p w:rsidR="00013F01" w:rsidRDefault="00013F01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13F01" w:rsidRPr="005A5FCC" w:rsidRDefault="00013F01" w:rsidP="005E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3F01" w:rsidRDefault="00013F01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013F01" w:rsidRDefault="00013F01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013F01" w:rsidRDefault="00013F01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013F01" w:rsidRDefault="00013F01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13F01" w:rsidRDefault="00013F01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F01" w:rsidRPr="00EC09E1" w:rsidTr="00A02A07">
        <w:tc>
          <w:tcPr>
            <w:tcW w:w="456" w:type="dxa"/>
          </w:tcPr>
          <w:p w:rsidR="00013F01" w:rsidRDefault="00B37213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013F01" w:rsidRPr="005A5FCC" w:rsidRDefault="00013F01" w:rsidP="005E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6320</w:t>
            </w:r>
          </w:p>
        </w:tc>
        <w:tc>
          <w:tcPr>
            <w:tcW w:w="709" w:type="dxa"/>
          </w:tcPr>
          <w:p w:rsidR="00013F01" w:rsidRDefault="00013F01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013F01" w:rsidRPr="00013F01" w:rsidRDefault="00013F01" w:rsidP="0001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Pojištění funkčně </w:t>
            </w:r>
            <w:proofErr w:type="spellStart"/>
            <w:r w:rsidRPr="00013F01">
              <w:rPr>
                <w:rFonts w:ascii="Times New Roman" w:hAnsi="Times New Roman" w:cs="Times New Roman"/>
                <w:b/>
                <w:sz w:val="24"/>
                <w:szCs w:val="24"/>
              </w:rPr>
              <w:t>nespecifikov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76" w:type="dxa"/>
          </w:tcPr>
          <w:p w:rsidR="00013F01" w:rsidRDefault="00013F01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013F01" w:rsidRDefault="00013F01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13F01" w:rsidRDefault="00013F01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C46" w:rsidRPr="00EC09E1" w:rsidTr="00A02A07">
        <w:tc>
          <w:tcPr>
            <w:tcW w:w="456" w:type="dxa"/>
          </w:tcPr>
          <w:p w:rsidR="007A2C46" w:rsidRDefault="007A2C46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A2C46" w:rsidRDefault="007A2C46" w:rsidP="005E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A2C46" w:rsidRDefault="007A2C46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5038</w:t>
            </w:r>
          </w:p>
        </w:tc>
        <w:tc>
          <w:tcPr>
            <w:tcW w:w="3623" w:type="dxa"/>
          </w:tcPr>
          <w:p w:rsidR="007A2C46" w:rsidRPr="007A2C46" w:rsidRDefault="007A2C46" w:rsidP="0001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C46">
              <w:rPr>
                <w:rFonts w:ascii="Times New Roman" w:hAnsi="Times New Roman" w:cs="Times New Roman"/>
                <w:sz w:val="24"/>
                <w:szCs w:val="24"/>
              </w:rPr>
              <w:t>Pov.poj</w:t>
            </w:r>
            <w:proofErr w:type="spellEnd"/>
            <w:r w:rsidRPr="007A2C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A2C4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gramEnd"/>
            <w:r w:rsidRPr="007A2C46">
              <w:rPr>
                <w:rFonts w:ascii="Times New Roman" w:hAnsi="Times New Roman" w:cs="Times New Roman"/>
                <w:sz w:val="24"/>
                <w:szCs w:val="24"/>
              </w:rPr>
              <w:t xml:space="preserve"> úrazové pojištění</w:t>
            </w:r>
          </w:p>
        </w:tc>
        <w:tc>
          <w:tcPr>
            <w:tcW w:w="1176" w:type="dxa"/>
          </w:tcPr>
          <w:p w:rsidR="007A2C46" w:rsidRPr="007A2C46" w:rsidRDefault="007A2C46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1234" w:type="dxa"/>
          </w:tcPr>
          <w:p w:rsidR="007A2C46" w:rsidRPr="007A2C46" w:rsidRDefault="007A2C46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+ 500</w:t>
            </w:r>
          </w:p>
        </w:tc>
        <w:tc>
          <w:tcPr>
            <w:tcW w:w="1383" w:type="dxa"/>
          </w:tcPr>
          <w:p w:rsidR="007A2C46" w:rsidRPr="007A2C46" w:rsidRDefault="007A2C46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</w:t>
            </w:r>
          </w:p>
        </w:tc>
      </w:tr>
      <w:tr w:rsidR="005E7044" w:rsidRPr="00EC09E1" w:rsidTr="00A02A07">
        <w:tc>
          <w:tcPr>
            <w:tcW w:w="456" w:type="dxa"/>
          </w:tcPr>
          <w:p w:rsidR="005E7044" w:rsidRDefault="005E7044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5E7044" w:rsidRPr="005A5FCC" w:rsidRDefault="005E7044" w:rsidP="005E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E7044" w:rsidRDefault="005E7044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5163</w:t>
            </w:r>
          </w:p>
        </w:tc>
        <w:tc>
          <w:tcPr>
            <w:tcW w:w="3623" w:type="dxa"/>
          </w:tcPr>
          <w:p w:rsidR="005E7044" w:rsidRDefault="005E7044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Služby peněžních ústavů</w:t>
            </w:r>
          </w:p>
        </w:tc>
        <w:tc>
          <w:tcPr>
            <w:tcW w:w="1176" w:type="dxa"/>
          </w:tcPr>
          <w:p w:rsidR="005E7044" w:rsidRDefault="00B37213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E70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5E7044" w:rsidRDefault="005E7044" w:rsidP="00B372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B37213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83" w:type="dxa"/>
          </w:tcPr>
          <w:p w:rsidR="005E7044" w:rsidRDefault="00B37213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5E704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E7044" w:rsidRPr="00EC09E1" w:rsidTr="00A02A07">
        <w:tc>
          <w:tcPr>
            <w:tcW w:w="456" w:type="dxa"/>
          </w:tcPr>
          <w:p w:rsidR="005E7044" w:rsidRDefault="005E7044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5E7044" w:rsidRPr="005A5FCC" w:rsidRDefault="005E7044" w:rsidP="005E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E7044" w:rsidRDefault="005E7044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5E7044" w:rsidRDefault="005E7044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5E7044" w:rsidRDefault="005E7044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5E7044" w:rsidRDefault="005E7044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E7044" w:rsidRDefault="005E7044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44" w:rsidRPr="00EC09E1" w:rsidTr="00A02A07">
        <w:tc>
          <w:tcPr>
            <w:tcW w:w="456" w:type="dxa"/>
          </w:tcPr>
          <w:p w:rsidR="005E7044" w:rsidRDefault="00A7549F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5E7044" w:rsidRPr="005A5FCC" w:rsidRDefault="005E7044" w:rsidP="005E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6409</w:t>
            </w:r>
          </w:p>
        </w:tc>
        <w:tc>
          <w:tcPr>
            <w:tcW w:w="709" w:type="dxa"/>
          </w:tcPr>
          <w:p w:rsidR="005E7044" w:rsidRDefault="005E7044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5E7044" w:rsidRPr="00632FEE" w:rsidRDefault="005E7044" w:rsidP="005E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Ostatní činnosti </w:t>
            </w:r>
            <w:proofErr w:type="spellStart"/>
            <w:proofErr w:type="gramStart"/>
            <w:r w:rsidRPr="00632FEE">
              <w:rPr>
                <w:rFonts w:ascii="Times New Roman" w:hAnsi="Times New Roman" w:cs="Times New Roman"/>
                <w:b/>
                <w:sz w:val="24"/>
                <w:szCs w:val="24"/>
              </w:rPr>
              <w:t>j.n</w:t>
            </w:r>
            <w:proofErr w:type="spellEnd"/>
            <w:r w:rsidRPr="00632F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76" w:type="dxa"/>
          </w:tcPr>
          <w:p w:rsidR="005E7044" w:rsidRDefault="005E7044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5E7044" w:rsidRDefault="005E7044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E7044" w:rsidRDefault="005E7044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44" w:rsidRPr="00EC09E1" w:rsidTr="00A02A07">
        <w:tc>
          <w:tcPr>
            <w:tcW w:w="456" w:type="dxa"/>
          </w:tcPr>
          <w:p w:rsidR="005E7044" w:rsidRDefault="005E7044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5E7044" w:rsidRPr="005A5FCC" w:rsidRDefault="005E7044" w:rsidP="005E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E7044" w:rsidRDefault="00B37213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5362</w:t>
            </w:r>
          </w:p>
        </w:tc>
        <w:tc>
          <w:tcPr>
            <w:tcW w:w="3623" w:type="dxa"/>
          </w:tcPr>
          <w:p w:rsidR="005E7044" w:rsidRDefault="00B37213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Platby daní a poplatků</w:t>
            </w:r>
          </w:p>
        </w:tc>
        <w:tc>
          <w:tcPr>
            <w:tcW w:w="1176" w:type="dxa"/>
          </w:tcPr>
          <w:p w:rsidR="005E7044" w:rsidRDefault="00B37213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5E7044" w:rsidRDefault="00B37213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+ 32.000</w:t>
            </w:r>
          </w:p>
        </w:tc>
        <w:tc>
          <w:tcPr>
            <w:tcW w:w="1383" w:type="dxa"/>
          </w:tcPr>
          <w:p w:rsidR="005E7044" w:rsidRDefault="00B37213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32.000</w:t>
            </w:r>
          </w:p>
        </w:tc>
      </w:tr>
      <w:tr w:rsidR="005E7044" w:rsidRPr="00EC09E1" w:rsidTr="00A02A07">
        <w:tc>
          <w:tcPr>
            <w:tcW w:w="456" w:type="dxa"/>
          </w:tcPr>
          <w:p w:rsidR="005E7044" w:rsidRDefault="005E7044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5E7044" w:rsidRPr="005A5FCC" w:rsidRDefault="005E7044" w:rsidP="005E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E7044" w:rsidRDefault="005E7044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5E7044" w:rsidRDefault="005E7044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5E7044" w:rsidRDefault="005E7044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5E7044" w:rsidRDefault="005E7044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E7044" w:rsidRDefault="005E7044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44" w:rsidRPr="00EC09E1" w:rsidTr="00A02A07">
        <w:tc>
          <w:tcPr>
            <w:tcW w:w="456" w:type="dxa"/>
          </w:tcPr>
          <w:p w:rsidR="005E7044" w:rsidRDefault="005E7044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5E7044" w:rsidRPr="005A5FCC" w:rsidRDefault="005E7044" w:rsidP="005E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E7044" w:rsidRDefault="005E7044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5E7044" w:rsidRPr="00676A74" w:rsidRDefault="00676A74" w:rsidP="005E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74">
              <w:rPr>
                <w:rFonts w:ascii="Times New Roman" w:hAnsi="Times New Roman" w:cs="Times New Roman"/>
                <w:b/>
                <w:sz w:val="24"/>
                <w:szCs w:val="24"/>
              </w:rPr>
              <w:t>Výdaje celkem</w:t>
            </w:r>
          </w:p>
        </w:tc>
        <w:tc>
          <w:tcPr>
            <w:tcW w:w="1176" w:type="dxa"/>
          </w:tcPr>
          <w:p w:rsidR="005E7044" w:rsidRPr="00676A74" w:rsidRDefault="00676A74" w:rsidP="00B372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74"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  <w:r w:rsidR="00B37213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  <w:r w:rsidRPr="00676A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372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76A7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34" w:type="dxa"/>
          </w:tcPr>
          <w:p w:rsidR="005E7044" w:rsidRPr="00676A74" w:rsidRDefault="00676A74" w:rsidP="005E704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5E7044" w:rsidRPr="00676A74" w:rsidRDefault="00676A74" w:rsidP="005E704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74">
              <w:rPr>
                <w:rFonts w:ascii="Times New Roman" w:hAnsi="Times New Roman" w:cs="Times New Roman"/>
                <w:b/>
                <w:sz w:val="24"/>
                <w:szCs w:val="24"/>
              </w:rPr>
              <w:t>7.181.700</w:t>
            </w:r>
          </w:p>
        </w:tc>
      </w:tr>
      <w:tr w:rsidR="005E7044" w:rsidRPr="00EC09E1" w:rsidTr="00A02A07">
        <w:tc>
          <w:tcPr>
            <w:tcW w:w="456" w:type="dxa"/>
          </w:tcPr>
          <w:p w:rsidR="005E7044" w:rsidRDefault="005E7044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5E7044" w:rsidRPr="005A5FCC" w:rsidRDefault="005E7044" w:rsidP="005E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E7044" w:rsidRDefault="005E7044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5E7044" w:rsidRPr="00676A74" w:rsidRDefault="005E7044" w:rsidP="005E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E7044" w:rsidRPr="00676A74" w:rsidRDefault="005E7044" w:rsidP="005E704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5E7044" w:rsidRPr="00676A74" w:rsidRDefault="005E7044" w:rsidP="005E704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E7044" w:rsidRPr="00676A74" w:rsidRDefault="005E7044" w:rsidP="005E704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7213" w:rsidRDefault="00B37213" w:rsidP="00A754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49F" w:rsidRDefault="007A3BC3" w:rsidP="00A754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Finanční výbor doporučuje </w:t>
      </w:r>
      <w:r w:rsidR="00A7549F">
        <w:rPr>
          <w:rFonts w:ascii="Times New Roman" w:hAnsi="Times New Roman" w:cs="Times New Roman"/>
          <w:sz w:val="24"/>
          <w:szCs w:val="24"/>
        </w:rPr>
        <w:t xml:space="preserve">ZO </w:t>
      </w:r>
      <w:r>
        <w:rPr>
          <w:rFonts w:ascii="Times New Roman" w:hAnsi="Times New Roman" w:cs="Times New Roman"/>
          <w:sz w:val="24"/>
          <w:szCs w:val="24"/>
        </w:rPr>
        <w:t>schválit rozpočtové opatření</w:t>
      </w:r>
      <w:r w:rsidR="0057461C">
        <w:rPr>
          <w:rFonts w:ascii="Times New Roman" w:hAnsi="Times New Roman" w:cs="Times New Roman"/>
          <w:sz w:val="24"/>
          <w:szCs w:val="24"/>
        </w:rPr>
        <w:t xml:space="preserve"> č. </w:t>
      </w:r>
      <w:r w:rsidR="00B37213">
        <w:rPr>
          <w:rFonts w:ascii="Times New Roman" w:hAnsi="Times New Roman" w:cs="Times New Roman"/>
          <w:sz w:val="24"/>
          <w:szCs w:val="24"/>
        </w:rPr>
        <w:t>2</w:t>
      </w:r>
      <w:r w:rsidR="00676A74">
        <w:rPr>
          <w:rFonts w:ascii="Times New Roman" w:hAnsi="Times New Roman" w:cs="Times New Roman"/>
          <w:sz w:val="24"/>
          <w:szCs w:val="24"/>
        </w:rPr>
        <w:t>/2017</w:t>
      </w:r>
      <w:r w:rsidR="0057461C">
        <w:rPr>
          <w:rFonts w:ascii="Times New Roman" w:hAnsi="Times New Roman" w:cs="Times New Roman"/>
          <w:sz w:val="24"/>
          <w:szCs w:val="24"/>
        </w:rPr>
        <w:t xml:space="preserve"> dle zápisu ze dne </w:t>
      </w:r>
      <w:proofErr w:type="gramStart"/>
      <w:r w:rsidR="00B37213">
        <w:rPr>
          <w:rFonts w:ascii="Times New Roman" w:hAnsi="Times New Roman" w:cs="Times New Roman"/>
          <w:sz w:val="24"/>
          <w:szCs w:val="24"/>
        </w:rPr>
        <w:t>3</w:t>
      </w:r>
      <w:r w:rsidR="0057461C">
        <w:rPr>
          <w:rFonts w:ascii="Times New Roman" w:hAnsi="Times New Roman" w:cs="Times New Roman"/>
          <w:sz w:val="24"/>
          <w:szCs w:val="24"/>
        </w:rPr>
        <w:t>.</w:t>
      </w:r>
      <w:r w:rsidR="00B37213">
        <w:rPr>
          <w:rFonts w:ascii="Times New Roman" w:hAnsi="Times New Roman" w:cs="Times New Roman"/>
          <w:sz w:val="24"/>
          <w:szCs w:val="24"/>
        </w:rPr>
        <w:t>5</w:t>
      </w:r>
      <w:r w:rsidR="0057461C">
        <w:rPr>
          <w:rFonts w:ascii="Times New Roman" w:hAnsi="Times New Roman" w:cs="Times New Roman"/>
          <w:sz w:val="24"/>
          <w:szCs w:val="24"/>
        </w:rPr>
        <w:t>.201</w:t>
      </w:r>
      <w:r w:rsidR="00676A74"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7461C" w:rsidRDefault="007A3BC3" w:rsidP="00B37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Rozpočtové opatření </w:t>
      </w:r>
      <w:r w:rsidR="00B37213">
        <w:rPr>
          <w:rFonts w:ascii="Times New Roman" w:hAnsi="Times New Roman" w:cs="Times New Roman"/>
          <w:sz w:val="24"/>
          <w:szCs w:val="24"/>
        </w:rPr>
        <w:t xml:space="preserve">č. 2/2017 </w:t>
      </w:r>
      <w:r>
        <w:rPr>
          <w:rFonts w:ascii="Times New Roman" w:hAnsi="Times New Roman" w:cs="Times New Roman"/>
          <w:sz w:val="24"/>
          <w:szCs w:val="24"/>
        </w:rPr>
        <w:t xml:space="preserve">schváleno </w:t>
      </w:r>
      <w:r w:rsidR="00A7549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astupitelstv</w:t>
      </w:r>
      <w:r w:rsidR="00676A74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obce </w:t>
      </w:r>
      <w:r w:rsidR="00676A74">
        <w:rPr>
          <w:rFonts w:ascii="Times New Roman" w:hAnsi="Times New Roman" w:cs="Times New Roman"/>
          <w:sz w:val="24"/>
          <w:szCs w:val="24"/>
        </w:rPr>
        <w:t xml:space="preserve">Okrouhlá </w:t>
      </w:r>
      <w:r>
        <w:rPr>
          <w:rFonts w:ascii="Times New Roman" w:hAnsi="Times New Roman" w:cs="Times New Roman"/>
          <w:sz w:val="24"/>
          <w:szCs w:val="24"/>
        </w:rPr>
        <w:t>usnesením č</w:t>
      </w:r>
      <w:r w:rsidR="00B37213">
        <w:rPr>
          <w:rFonts w:ascii="Times New Roman" w:hAnsi="Times New Roman" w:cs="Times New Roman"/>
          <w:sz w:val="24"/>
          <w:szCs w:val="24"/>
        </w:rPr>
        <w:t>íslo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B3721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676A7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A74">
        <w:rPr>
          <w:rFonts w:ascii="Times New Roman" w:hAnsi="Times New Roman" w:cs="Times New Roman"/>
          <w:sz w:val="24"/>
          <w:szCs w:val="24"/>
        </w:rPr>
        <w:t xml:space="preserve">bod č. 2 </w:t>
      </w:r>
      <w:r>
        <w:rPr>
          <w:rFonts w:ascii="Times New Roman" w:hAnsi="Times New Roman" w:cs="Times New Roman"/>
          <w:sz w:val="24"/>
          <w:szCs w:val="24"/>
        </w:rPr>
        <w:t xml:space="preserve">ze dne </w:t>
      </w:r>
      <w:r w:rsidR="00B37213">
        <w:rPr>
          <w:rFonts w:ascii="Times New Roman" w:hAnsi="Times New Roman" w:cs="Times New Roman"/>
          <w:sz w:val="24"/>
          <w:szCs w:val="24"/>
        </w:rPr>
        <w:t>24</w:t>
      </w:r>
      <w:r w:rsidR="006A0E29">
        <w:rPr>
          <w:rFonts w:ascii="Times New Roman" w:hAnsi="Times New Roman" w:cs="Times New Roman"/>
          <w:sz w:val="24"/>
          <w:szCs w:val="24"/>
        </w:rPr>
        <w:t xml:space="preserve">. </w:t>
      </w:r>
      <w:r w:rsidR="00676A74">
        <w:rPr>
          <w:rFonts w:ascii="Times New Roman" w:hAnsi="Times New Roman" w:cs="Times New Roman"/>
          <w:sz w:val="24"/>
          <w:szCs w:val="24"/>
        </w:rPr>
        <w:t>0</w:t>
      </w:r>
      <w:r w:rsidR="00B37213">
        <w:rPr>
          <w:rFonts w:ascii="Times New Roman" w:hAnsi="Times New Roman" w:cs="Times New Roman"/>
          <w:sz w:val="24"/>
          <w:szCs w:val="24"/>
        </w:rPr>
        <w:t>5</w:t>
      </w:r>
      <w:r w:rsidR="006A0E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676A74">
        <w:rPr>
          <w:rFonts w:ascii="Times New Roman" w:hAnsi="Times New Roman" w:cs="Times New Roman"/>
          <w:sz w:val="24"/>
          <w:szCs w:val="24"/>
        </w:rPr>
        <w:t>7</w:t>
      </w:r>
      <w:r w:rsidR="0057461C">
        <w:rPr>
          <w:rFonts w:ascii="Times New Roman" w:hAnsi="Times New Roman" w:cs="Times New Roman"/>
          <w:sz w:val="24"/>
          <w:szCs w:val="24"/>
        </w:rPr>
        <w:t>.</w:t>
      </w:r>
      <w:r w:rsidR="0057461C">
        <w:rPr>
          <w:rFonts w:ascii="Times New Roman" w:hAnsi="Times New Roman" w:cs="Times New Roman"/>
          <w:sz w:val="24"/>
          <w:szCs w:val="24"/>
        </w:rPr>
        <w:tab/>
      </w:r>
      <w:r w:rsidR="0057461C">
        <w:rPr>
          <w:rFonts w:ascii="Times New Roman" w:hAnsi="Times New Roman" w:cs="Times New Roman"/>
          <w:sz w:val="24"/>
          <w:szCs w:val="24"/>
        </w:rPr>
        <w:tab/>
      </w:r>
      <w:r w:rsidR="0057461C">
        <w:rPr>
          <w:rFonts w:ascii="Times New Roman" w:hAnsi="Times New Roman" w:cs="Times New Roman"/>
          <w:sz w:val="24"/>
          <w:szCs w:val="24"/>
        </w:rPr>
        <w:tab/>
      </w:r>
      <w:r w:rsidR="0057461C">
        <w:rPr>
          <w:rFonts w:ascii="Times New Roman" w:hAnsi="Times New Roman" w:cs="Times New Roman"/>
          <w:sz w:val="24"/>
          <w:szCs w:val="24"/>
        </w:rPr>
        <w:tab/>
      </w:r>
    </w:p>
    <w:sectPr w:rsidR="00574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0D8"/>
    <w:rsid w:val="00013F01"/>
    <w:rsid w:val="0003155A"/>
    <w:rsid w:val="00041578"/>
    <w:rsid w:val="00104B9D"/>
    <w:rsid w:val="0018247F"/>
    <w:rsid w:val="001A6597"/>
    <w:rsid w:val="001D18CB"/>
    <w:rsid w:val="00315C7C"/>
    <w:rsid w:val="00414AEC"/>
    <w:rsid w:val="004D00A8"/>
    <w:rsid w:val="004E040E"/>
    <w:rsid w:val="00563C51"/>
    <w:rsid w:val="0057461C"/>
    <w:rsid w:val="005A33CA"/>
    <w:rsid w:val="005A5FCC"/>
    <w:rsid w:val="005E7044"/>
    <w:rsid w:val="00600E38"/>
    <w:rsid w:val="006211AD"/>
    <w:rsid w:val="00623092"/>
    <w:rsid w:val="0062499C"/>
    <w:rsid w:val="00632FEE"/>
    <w:rsid w:val="00662F8D"/>
    <w:rsid w:val="00676A74"/>
    <w:rsid w:val="00697734"/>
    <w:rsid w:val="006A0E29"/>
    <w:rsid w:val="006F132C"/>
    <w:rsid w:val="007A2C46"/>
    <w:rsid w:val="007A3BC3"/>
    <w:rsid w:val="00934385"/>
    <w:rsid w:val="009530D8"/>
    <w:rsid w:val="0096087A"/>
    <w:rsid w:val="00964E4A"/>
    <w:rsid w:val="00A02A07"/>
    <w:rsid w:val="00A7549F"/>
    <w:rsid w:val="00A756D8"/>
    <w:rsid w:val="00AA35A0"/>
    <w:rsid w:val="00AF622C"/>
    <w:rsid w:val="00B37213"/>
    <w:rsid w:val="00B76847"/>
    <w:rsid w:val="00D03E58"/>
    <w:rsid w:val="00D66CAF"/>
    <w:rsid w:val="00DC436E"/>
    <w:rsid w:val="00E660A3"/>
    <w:rsid w:val="00EC09E1"/>
    <w:rsid w:val="00EE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85EFC-A1DB-4757-B48E-867C5C2F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A35A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AA35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katabulky">
    <w:name w:val="Table Grid"/>
    <w:basedOn w:val="Normlntabulka"/>
    <w:uiPriority w:val="39"/>
    <w:rsid w:val="0095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A0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Utarna</dc:creator>
  <cp:keywords/>
  <dc:description/>
  <cp:lastModifiedBy>Utarna</cp:lastModifiedBy>
  <cp:revision>6</cp:revision>
  <cp:lastPrinted>2017-05-17T09:34:00Z</cp:lastPrinted>
  <dcterms:created xsi:type="dcterms:W3CDTF">2017-05-04T06:21:00Z</dcterms:created>
  <dcterms:modified xsi:type="dcterms:W3CDTF">2017-05-17T09:38:00Z</dcterms:modified>
</cp:coreProperties>
</file>